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11B1" w14:textId="160528F3" w:rsidR="00B200BA" w:rsidRPr="009E2D58" w:rsidRDefault="00B200BA" w:rsidP="00042886">
      <w:pPr>
        <w:pStyle w:val="Title"/>
      </w:pPr>
      <w:r w:rsidRPr="009E2D58">
        <w:t xml:space="preserve">Title of </w:t>
      </w:r>
      <w:r w:rsidR="00683C76">
        <w:t xml:space="preserve">the </w:t>
      </w:r>
      <w:r w:rsidRPr="009E2D58">
        <w:t xml:space="preserve">Paper </w:t>
      </w:r>
      <w:r w:rsidR="00057491">
        <w:t xml:space="preserve">should be </w:t>
      </w:r>
      <w:r w:rsidRPr="003A54DB">
        <w:t>1</w:t>
      </w:r>
      <w:r w:rsidR="00F35EF0">
        <w:t>2</w:t>
      </w:r>
      <w:r>
        <w:t xml:space="preserve"> </w:t>
      </w:r>
      <w:r w:rsidR="000166C0">
        <w:t>points</w:t>
      </w:r>
      <w:r w:rsidRPr="009E2D58">
        <w:t>, Bold</w:t>
      </w:r>
      <w:r>
        <w:t>, Times New Roman</w:t>
      </w:r>
      <w:r w:rsidR="00057491">
        <w:t xml:space="preserve"> font</w:t>
      </w:r>
    </w:p>
    <w:p w14:paraId="4DB64575" w14:textId="77777777" w:rsidR="005F551A" w:rsidRDefault="005F551A" w:rsidP="00432B10">
      <w:pPr>
        <w:pStyle w:val="Text"/>
        <w:jc w:val="center"/>
        <w:rPr>
          <w:b/>
        </w:rPr>
      </w:pPr>
    </w:p>
    <w:p w14:paraId="12B3D2A4" w14:textId="491377F0" w:rsidR="007F20DD" w:rsidRPr="00B200BA" w:rsidRDefault="007F20DD" w:rsidP="00432B10">
      <w:pPr>
        <w:pStyle w:val="Text"/>
        <w:jc w:val="center"/>
      </w:pPr>
      <w:r w:rsidRPr="00057491">
        <w:rPr>
          <w:b/>
        </w:rPr>
        <w:t>ABSTRACT</w:t>
      </w:r>
      <w:r w:rsidR="009B2DC0">
        <w:t xml:space="preserve"> (1</w:t>
      </w:r>
      <w:r w:rsidR="00501127">
        <w:t>0,</w:t>
      </w:r>
      <w:r w:rsidR="009B2DC0">
        <w:t xml:space="preserve"> </w:t>
      </w:r>
      <w:r w:rsidR="009B2DC0" w:rsidRPr="00501127">
        <w:rPr>
          <w:b/>
        </w:rPr>
        <w:t>BOLD</w:t>
      </w:r>
      <w:r w:rsidR="009B2DC0">
        <w:t xml:space="preserve">, </w:t>
      </w:r>
      <w:r w:rsidR="00DE3F47">
        <w:t>CAPITAL</w:t>
      </w:r>
      <w:r w:rsidR="009B2DC0">
        <w:t xml:space="preserve">, </w:t>
      </w:r>
      <w:r w:rsidR="006B0675">
        <w:t>T</w:t>
      </w:r>
      <w:r w:rsidR="009B2DC0">
        <w:t xml:space="preserve">imes New </w:t>
      </w:r>
      <w:r w:rsidR="006B0675">
        <w:t>R</w:t>
      </w:r>
      <w:r w:rsidR="009B2DC0">
        <w:t>oman)</w:t>
      </w:r>
    </w:p>
    <w:p w14:paraId="17A492DB" w14:textId="726C5ACD" w:rsidR="007F20DD" w:rsidRPr="00057491" w:rsidRDefault="00057491" w:rsidP="00432B10">
      <w:pPr>
        <w:pStyle w:val="Abstract"/>
      </w:pPr>
      <w:r w:rsidRPr="00057491">
        <w:t xml:space="preserve">A concise and factual abstract is required (maximum length of </w:t>
      </w:r>
      <w:r w:rsidR="00501127">
        <w:t>25</w:t>
      </w:r>
      <w:r w:rsidRPr="00057491">
        <w:t xml:space="preserve">0 words). </w:t>
      </w:r>
      <w:r w:rsidR="007F20DD" w:rsidRPr="00057491">
        <w:t xml:space="preserve">The </w:t>
      </w:r>
      <w:r w:rsidRPr="00057491">
        <w:t>abstract</w:t>
      </w:r>
      <w:r w:rsidR="007F20DD" w:rsidRPr="00057491">
        <w:t xml:space="preserve"> should have a self-contained, citation-free abstract and state briefly the purpose of the research, methodology, key results and major conclusions. </w:t>
      </w:r>
      <w:r w:rsidR="000166C0">
        <w:t>The abstract</w:t>
      </w:r>
      <w:r w:rsidR="007F20DD" w:rsidRPr="00057491">
        <w:t xml:space="preserve"> should be in a single paragraph with running sentences. Do not use any </w:t>
      </w:r>
      <w:r w:rsidR="000166C0">
        <w:t>subheadings</w:t>
      </w:r>
      <w:r w:rsidR="007F20DD" w:rsidRPr="00057491">
        <w:t xml:space="preserve"> or point </w:t>
      </w:r>
      <w:r w:rsidR="000166C0">
        <w:t>lists</w:t>
      </w:r>
      <w:r w:rsidR="007F20DD" w:rsidRPr="00057491">
        <w:t xml:space="preserve"> within the abstract. Also, non-standard or uncommon abbreviations should be avoided, but if essential they must be defined at their first mention in the abstract itself.</w:t>
      </w:r>
      <w:r>
        <w:t xml:space="preserve"> </w:t>
      </w:r>
      <w:r w:rsidR="003003A8" w:rsidRPr="000B578C">
        <w:rPr>
          <w:b/>
        </w:rPr>
        <w:t xml:space="preserve">(Body </w:t>
      </w:r>
      <w:r w:rsidRPr="000B578C">
        <w:rPr>
          <w:b/>
        </w:rPr>
        <w:t xml:space="preserve">Text font size should be 10, Times New </w:t>
      </w:r>
      <w:r w:rsidR="00CC0339" w:rsidRPr="000B578C">
        <w:rPr>
          <w:b/>
        </w:rPr>
        <w:t>R</w:t>
      </w:r>
      <w:r w:rsidRPr="000B578C">
        <w:rPr>
          <w:b/>
        </w:rPr>
        <w:t>oman, Single Spacing, Justified.</w:t>
      </w:r>
      <w:r w:rsidR="003003A8" w:rsidRPr="000B578C">
        <w:rPr>
          <w:b/>
        </w:rPr>
        <w:t>)</w:t>
      </w:r>
    </w:p>
    <w:p w14:paraId="1FA294A8" w14:textId="77777777" w:rsidR="007F20DD" w:rsidRDefault="007F20DD" w:rsidP="00432B10">
      <w:pPr>
        <w:pStyle w:val="Abstract"/>
        <w:rPr>
          <w:rStyle w:val="Heading2Char"/>
          <w:sz w:val="16"/>
          <w:szCs w:val="16"/>
        </w:rPr>
      </w:pPr>
    </w:p>
    <w:p w14:paraId="3B2DB43E" w14:textId="2BC226C8" w:rsidR="007F20DD" w:rsidRPr="00EC0359" w:rsidRDefault="007F20DD" w:rsidP="009C566F">
      <w:pPr>
        <w:pStyle w:val="Text"/>
      </w:pPr>
      <w:r w:rsidRPr="00EC0359">
        <w:rPr>
          <w:rStyle w:val="Heading2Char"/>
          <w:szCs w:val="20"/>
        </w:rPr>
        <w:t>Keywords</w:t>
      </w:r>
      <w:r w:rsidRPr="00EC0359">
        <w:rPr>
          <w:rStyle w:val="Heading1Char"/>
        </w:rPr>
        <w:t xml:space="preserve">: </w:t>
      </w:r>
      <w:r w:rsidR="00057491" w:rsidRPr="00842B17">
        <w:rPr>
          <w:rStyle w:val="Heading1Char"/>
          <w:b w:val="0"/>
        </w:rPr>
        <w:t>I</w:t>
      </w:r>
      <w:r w:rsidR="00057491" w:rsidRPr="00EC0359">
        <w:t>mmediately after the abstract, a maximum of 5 keywords, avoiding general and plural terms and multiple concepts (avoid, for example, 'and', 'of') should be provided. The keywords should be arranged in alphabetical order</w:t>
      </w:r>
      <w:r w:rsidR="00057491" w:rsidRPr="00EC0359">
        <w:rPr>
          <w:rStyle w:val="Heading1Char"/>
        </w:rPr>
        <w:t>.</w:t>
      </w:r>
    </w:p>
    <w:p w14:paraId="636885BD" w14:textId="77777777" w:rsidR="00CD17D5" w:rsidRDefault="00CD17D5" w:rsidP="00505F61">
      <w:pPr>
        <w:jc w:val="left"/>
      </w:pPr>
    </w:p>
    <w:p w14:paraId="3BDF8DFC" w14:textId="59F872EF" w:rsidR="00B200BA" w:rsidRPr="00057491" w:rsidRDefault="00B200BA" w:rsidP="00432B10">
      <w:pPr>
        <w:pStyle w:val="Heading1"/>
        <w:spacing w:before="0" w:after="0"/>
      </w:pPr>
      <w:r w:rsidRPr="00057491">
        <w:t>Introduction</w:t>
      </w:r>
      <w:r w:rsidR="009B2DC0" w:rsidRPr="00057491">
        <w:t xml:space="preserve"> </w:t>
      </w:r>
    </w:p>
    <w:p w14:paraId="0A56CCB9" w14:textId="34946604" w:rsidR="0099092B" w:rsidRPr="00057491" w:rsidRDefault="0099092B" w:rsidP="00432B10">
      <w:pPr>
        <w:pStyle w:val="Text"/>
      </w:pPr>
      <w:r w:rsidRPr="00057491">
        <w:t>Generally,</w:t>
      </w:r>
      <w:r w:rsidR="00B200BA" w:rsidRPr="00057491">
        <w:t xml:space="preserve"> </w:t>
      </w:r>
      <w:r w:rsidRPr="00057491">
        <w:t>Documents</w:t>
      </w:r>
      <w:r w:rsidR="00B200BA" w:rsidRPr="00057491">
        <w:t xml:space="preserve"> </w:t>
      </w:r>
      <w:r w:rsidR="000166C0">
        <w:t>begin</w:t>
      </w:r>
      <w:r w:rsidR="00B200BA" w:rsidRPr="00057491">
        <w:t xml:space="preserve"> with </w:t>
      </w:r>
      <w:r w:rsidR="000166C0">
        <w:t xml:space="preserve">an </w:t>
      </w:r>
      <w:r w:rsidR="00B200BA" w:rsidRPr="00057491">
        <w:t xml:space="preserve">introduction. It contains </w:t>
      </w:r>
      <w:r w:rsidR="000166C0">
        <w:t>a</w:t>
      </w:r>
      <w:r w:rsidR="00B200BA" w:rsidRPr="00057491">
        <w:t xml:space="preserve"> brief idea of </w:t>
      </w:r>
      <w:r w:rsidR="000166C0">
        <w:t xml:space="preserve">the </w:t>
      </w:r>
      <w:r w:rsidR="00B200BA" w:rsidRPr="00057491">
        <w:t xml:space="preserve">work, </w:t>
      </w:r>
      <w:r w:rsidR="000166C0">
        <w:t xml:space="preserve">the </w:t>
      </w:r>
      <w:r w:rsidR="00B200BA" w:rsidRPr="00057491">
        <w:t xml:space="preserve">requirement for this research work, </w:t>
      </w:r>
      <w:r w:rsidR="000166C0">
        <w:t xml:space="preserve">the </w:t>
      </w:r>
      <w:r w:rsidR="00B200BA" w:rsidRPr="00057491">
        <w:t xml:space="preserve">problem statement, and </w:t>
      </w:r>
      <w:r w:rsidR="000166C0">
        <w:t>the Author’s</w:t>
      </w:r>
      <w:r w:rsidR="00B200BA" w:rsidRPr="00057491">
        <w:t xml:space="preserve"> contribution </w:t>
      </w:r>
      <w:r w:rsidR="000166C0">
        <w:t>to</w:t>
      </w:r>
      <w:r w:rsidR="00B200BA" w:rsidRPr="00057491">
        <w:t xml:space="preserve"> their research. </w:t>
      </w:r>
      <w:r w:rsidRPr="00057491">
        <w:t>Adequate</w:t>
      </w:r>
      <w:r w:rsidR="007E5DDB" w:rsidRPr="00057491">
        <w:t xml:space="preserve"> </w:t>
      </w:r>
      <w:r w:rsidR="003950D9" w:rsidRPr="00057491">
        <w:t>latest</w:t>
      </w:r>
      <w:r w:rsidR="001752F1" w:rsidRPr="00057491">
        <w:t xml:space="preserve"> r</w:t>
      </w:r>
      <w:r w:rsidR="00B200BA" w:rsidRPr="00057491">
        <w:t>eference</w:t>
      </w:r>
      <w:r w:rsidR="00C132AD" w:rsidRPr="00057491">
        <w:t xml:space="preserve"> </w:t>
      </w:r>
      <w:r w:rsidR="000166C0">
        <w:t>citations</w:t>
      </w:r>
      <w:r w:rsidR="00C132AD" w:rsidRPr="00057491">
        <w:t xml:space="preserve"> </w:t>
      </w:r>
      <w:r w:rsidR="001752F1" w:rsidRPr="00057491">
        <w:t>should be</w:t>
      </w:r>
      <w:r w:rsidR="00B200BA" w:rsidRPr="00057491">
        <w:t xml:space="preserve"> included for showing </w:t>
      </w:r>
      <w:r w:rsidR="00C132AD" w:rsidRPr="00057491">
        <w:t xml:space="preserve">the </w:t>
      </w:r>
      <w:r w:rsidRPr="00057491">
        <w:t>prevailing</w:t>
      </w:r>
      <w:r w:rsidR="00C132AD" w:rsidRPr="00057491">
        <w:t xml:space="preserve"> challenges</w:t>
      </w:r>
      <w:r w:rsidR="001752F1" w:rsidRPr="00057491">
        <w:t xml:space="preserve"> and importance of </w:t>
      </w:r>
      <w:r w:rsidRPr="00057491">
        <w:t>recent</w:t>
      </w:r>
      <w:r w:rsidR="001752F1" w:rsidRPr="00057491">
        <w:t xml:space="preserve"> work</w:t>
      </w:r>
      <w:r w:rsidR="00B200BA" w:rsidRPr="00057491">
        <w:t xml:space="preserve">. This section should be </w:t>
      </w:r>
      <w:r w:rsidRPr="00057491">
        <w:t>concise</w:t>
      </w:r>
      <w:r w:rsidR="00B200BA" w:rsidRPr="00057491">
        <w:t>, with no subheadings</w:t>
      </w:r>
      <w:r w:rsidR="001752F1" w:rsidRPr="00057491">
        <w:t xml:space="preserve"> unless unavoidable</w:t>
      </w:r>
      <w:r w:rsidR="00B200BA" w:rsidRPr="00057491">
        <w:t>. State the objectives of the work and provide an adequate background</w:t>
      </w:r>
      <w:r w:rsidR="001752F1" w:rsidRPr="00057491">
        <w:t xml:space="preserve"> related to your work</w:t>
      </w:r>
      <w:r w:rsidR="00B200BA" w:rsidRPr="00057491">
        <w:t>, avoiding a detailed literature survey or a summary of the results</w:t>
      </w:r>
      <w:r w:rsidR="003003A8">
        <w:t>.</w:t>
      </w:r>
    </w:p>
    <w:p w14:paraId="3EF89652" w14:textId="77777777" w:rsidR="00914D50" w:rsidRPr="00057491" w:rsidRDefault="00914D50" w:rsidP="009C566F">
      <w:pPr>
        <w:pStyle w:val="Text"/>
      </w:pPr>
    </w:p>
    <w:p w14:paraId="61AB9BB5" w14:textId="40C597A9" w:rsidR="00B200BA" w:rsidRPr="00057491" w:rsidRDefault="0099092B" w:rsidP="00432B10">
      <w:pPr>
        <w:pStyle w:val="Heading1"/>
        <w:spacing w:before="0" w:after="0"/>
      </w:pPr>
      <w:r w:rsidRPr="00057491">
        <w:t>Literature</w:t>
      </w:r>
      <w:r w:rsidR="000B578C">
        <w:t xml:space="preserve"> Review</w:t>
      </w:r>
    </w:p>
    <w:p w14:paraId="0F815961" w14:textId="2342F6B5" w:rsidR="00B200BA" w:rsidRPr="00057491" w:rsidRDefault="0099092B" w:rsidP="00432B10">
      <w:pPr>
        <w:pStyle w:val="Text"/>
      </w:pPr>
      <w:r w:rsidRPr="00057491">
        <w:t xml:space="preserve">Most of the social science research </w:t>
      </w:r>
      <w:r w:rsidR="000166C0">
        <w:t>articles</w:t>
      </w:r>
      <w:r w:rsidRPr="00057491">
        <w:t xml:space="preserve"> include </w:t>
      </w:r>
      <w:r w:rsidR="000166C0">
        <w:t xml:space="preserve">a </w:t>
      </w:r>
      <w:r w:rsidRPr="00057491">
        <w:t xml:space="preserve">literature review. It usually contains the significant contribution of past papers to justify the adopted theory and variables. Further to develop hypotheses. </w:t>
      </w:r>
      <w:r w:rsidR="00B200BA" w:rsidRPr="00057491">
        <w:t xml:space="preserve">It can be divided into subsections. </w:t>
      </w:r>
      <w:r w:rsidRPr="00057491">
        <w:t xml:space="preserve">Literature </w:t>
      </w:r>
      <w:r w:rsidR="007E5DDB" w:rsidRPr="00057491">
        <w:t>should be written concisely in detail by maintaining continuity of the texts</w:t>
      </w:r>
      <w:r w:rsidRPr="00057491">
        <w:t xml:space="preserve"> and cited the original work following APA in-text citation format</w:t>
      </w:r>
      <w:r w:rsidR="00FD138B" w:rsidRPr="00057491">
        <w:t>, e.g., Single authored document (Author’s Surname, 2021); double authored document (</w:t>
      </w:r>
      <w:r w:rsidR="00802C5D" w:rsidRPr="00057491">
        <w:t>1</w:t>
      </w:r>
      <w:r w:rsidR="00802C5D" w:rsidRPr="00057491">
        <w:rPr>
          <w:vertAlign w:val="superscript"/>
        </w:rPr>
        <w:t>st</w:t>
      </w:r>
      <w:r w:rsidR="00802C5D" w:rsidRPr="00057491">
        <w:t xml:space="preserve"> Author’s Surname &amp; 2</w:t>
      </w:r>
      <w:r w:rsidR="00802C5D" w:rsidRPr="00057491">
        <w:rPr>
          <w:vertAlign w:val="superscript"/>
        </w:rPr>
        <w:t>nd</w:t>
      </w:r>
      <w:r w:rsidR="00802C5D" w:rsidRPr="00057491">
        <w:t xml:space="preserve"> Author’s Surname, 2021</w:t>
      </w:r>
      <w:r w:rsidR="00FD138B" w:rsidRPr="00057491">
        <w:t>)</w:t>
      </w:r>
      <w:r w:rsidR="00802C5D" w:rsidRPr="00057491">
        <w:t>; Multiple authored document (1</w:t>
      </w:r>
      <w:r w:rsidR="00802C5D" w:rsidRPr="00057491">
        <w:rPr>
          <w:vertAlign w:val="superscript"/>
        </w:rPr>
        <w:t>st</w:t>
      </w:r>
      <w:r w:rsidR="00802C5D" w:rsidRPr="00057491">
        <w:t xml:space="preserve"> Author’s Surname, et al., 2021)</w:t>
      </w:r>
      <w:r w:rsidR="007E5DDB" w:rsidRPr="00057491">
        <w:t xml:space="preserve">. </w:t>
      </w:r>
    </w:p>
    <w:p w14:paraId="704EA3EB" w14:textId="77777777" w:rsidR="00914D50" w:rsidRPr="00057491" w:rsidRDefault="00914D50" w:rsidP="009C566F">
      <w:pPr>
        <w:pStyle w:val="Text"/>
      </w:pPr>
    </w:p>
    <w:p w14:paraId="13F36BBB" w14:textId="5F6561FE" w:rsidR="0099092B" w:rsidRPr="00057491" w:rsidRDefault="00EC0359" w:rsidP="00CA2BA6">
      <w:pPr>
        <w:pStyle w:val="Heading1"/>
        <w:spacing w:before="0" w:after="0"/>
      </w:pPr>
      <w:r w:rsidRPr="00EC0359">
        <w:t>Materials and Methods</w:t>
      </w:r>
    </w:p>
    <w:p w14:paraId="7C78940F" w14:textId="0C034052" w:rsidR="0099092B" w:rsidRPr="00057491" w:rsidRDefault="0099092B" w:rsidP="00CA2BA6">
      <w:pPr>
        <w:pStyle w:val="Text"/>
      </w:pPr>
      <w:r w:rsidRPr="00057491">
        <w:t xml:space="preserve">This part should contain adequate detail to reproduce reported data. It can be divided into subsections to demonstrate data type and collection, </w:t>
      </w:r>
      <w:r w:rsidR="000166C0">
        <w:t xml:space="preserve">and </w:t>
      </w:r>
      <w:r w:rsidRPr="00057491">
        <w:t>also if several methods are described. Methods already published should be indicated by a reference</w:t>
      </w:r>
      <w:r w:rsidR="000166C0">
        <w:t>; only</w:t>
      </w:r>
      <w:r w:rsidRPr="00057491">
        <w:t xml:space="preserve"> relevant modifications should be described. </w:t>
      </w:r>
      <w:r w:rsidR="000166C0">
        <w:t>The methodology</w:t>
      </w:r>
      <w:r w:rsidRPr="00057491">
        <w:t xml:space="preserve"> should be written concisely in detail by maintaining </w:t>
      </w:r>
      <w:r w:rsidR="000166C0">
        <w:t xml:space="preserve">the </w:t>
      </w:r>
      <w:r w:rsidRPr="00057491">
        <w:t xml:space="preserve">continuity of the texts. </w:t>
      </w:r>
    </w:p>
    <w:p w14:paraId="38D50D51" w14:textId="77777777" w:rsidR="00D4120E" w:rsidRPr="00057491" w:rsidRDefault="00D4120E" w:rsidP="00033924">
      <w:pPr>
        <w:pStyle w:val="Heading2"/>
        <w:spacing w:after="0"/>
        <w:rPr>
          <w:rFonts w:cs="Times New Roman"/>
          <w:szCs w:val="20"/>
        </w:rPr>
      </w:pPr>
      <w:r w:rsidRPr="00057491">
        <w:rPr>
          <w:rFonts w:cs="Times New Roman"/>
          <w:szCs w:val="20"/>
        </w:rPr>
        <w:t xml:space="preserve">Mathematical </w:t>
      </w:r>
      <w:r w:rsidR="00244B23" w:rsidRPr="00057491">
        <w:rPr>
          <w:rFonts w:cs="Times New Roman"/>
          <w:szCs w:val="20"/>
        </w:rPr>
        <w:t>E</w:t>
      </w:r>
      <w:r w:rsidRPr="00057491">
        <w:rPr>
          <w:rFonts w:cs="Times New Roman"/>
          <w:szCs w:val="20"/>
        </w:rPr>
        <w:t xml:space="preserve">xpressions and </w:t>
      </w:r>
      <w:r w:rsidR="00244B23" w:rsidRPr="00057491">
        <w:rPr>
          <w:rFonts w:cs="Times New Roman"/>
          <w:szCs w:val="20"/>
        </w:rPr>
        <w:t>S</w:t>
      </w:r>
      <w:r w:rsidRPr="00057491">
        <w:rPr>
          <w:rFonts w:cs="Times New Roman"/>
          <w:szCs w:val="20"/>
        </w:rPr>
        <w:t>ymbols</w:t>
      </w:r>
    </w:p>
    <w:p w14:paraId="606CBEA8" w14:textId="12D9378E" w:rsidR="00D4120E" w:rsidRPr="00057491" w:rsidRDefault="00D4120E" w:rsidP="00CA2BA6">
      <w:pPr>
        <w:pStyle w:val="Text"/>
      </w:pPr>
      <w:r w:rsidRPr="00057491">
        <w:t xml:space="preserve">Mathematical expressions and symbols should be inserted using </w:t>
      </w:r>
      <w:r w:rsidR="000166C0">
        <w:t xml:space="preserve">the </w:t>
      </w:r>
      <w:r w:rsidRPr="00057491">
        <w:t xml:space="preserve">equation </w:t>
      </w:r>
      <w:r w:rsidR="00C47673" w:rsidRPr="00057491">
        <w:t>tool of</w:t>
      </w:r>
      <w:r w:rsidRPr="00057491">
        <w:t xml:space="preserve"> </w:t>
      </w:r>
      <w:r w:rsidR="00C47673" w:rsidRPr="00057491">
        <w:t>Microsoft</w:t>
      </w:r>
      <w:r w:rsidRPr="00057491">
        <w:t xml:space="preserve"> word. References may be </w:t>
      </w:r>
      <w:r w:rsidR="00A054D0" w:rsidRPr="00057491">
        <w:t>included</w:t>
      </w:r>
      <w:r w:rsidRPr="00057491">
        <w:t xml:space="preserve"> for used equations to support </w:t>
      </w:r>
      <w:r w:rsidR="000166C0">
        <w:t>their</w:t>
      </w:r>
      <w:r w:rsidRPr="00057491">
        <w:t xml:space="preserve"> authenticity</w:t>
      </w:r>
      <w:r w:rsidR="0054164D" w:rsidRPr="00057491">
        <w:t>.</w:t>
      </w:r>
    </w:p>
    <w:p w14:paraId="46DB11E4" w14:textId="77777777" w:rsidR="0054164D" w:rsidRPr="00057491" w:rsidRDefault="0054164D" w:rsidP="00D4120E">
      <w:pPr>
        <w:rPr>
          <w:rFonts w:ascii="Times New Roman" w:hAnsi="Times New Roman" w:cs="Times New Roman"/>
          <w:sz w:val="20"/>
          <w:szCs w:val="20"/>
        </w:rPr>
      </w:pPr>
    </w:p>
    <w:p w14:paraId="5D4A3004" w14:textId="77777777" w:rsidR="00C47673" w:rsidRPr="00057491" w:rsidRDefault="00042886" w:rsidP="00F7612C">
      <w:pPr>
        <w:jc w:val="center"/>
        <w:rPr>
          <w:rFonts w:ascii="Times New Roman" w:hAnsi="Times New Roman" w:cs="Times New Roman"/>
          <w:sz w:val="20"/>
          <w:szCs w:val="20"/>
        </w:rPr>
      </w:pPr>
      <m:oMath>
        <m:r>
          <w:rPr>
            <w:rFonts w:ascii="Cambria Math" w:hAnsi="Cambria Math" w:cs="Times New Roman"/>
            <w:sz w:val="20"/>
            <w:szCs w:val="20"/>
          </w:rPr>
          <m:t>Y=</m:t>
        </m:r>
        <m:r>
          <m:rPr>
            <m:sty m:val="p"/>
          </m:rPr>
          <w:rPr>
            <w:rFonts w:ascii="Cambria Math" w:hAnsi="Cambria Math" w:cs="Times New Roman"/>
            <w:sz w:val="20"/>
            <w:szCs w:val="20"/>
          </w:rPr>
          <m:t>α</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+ε</m:t>
        </m:r>
      </m:oMath>
      <w:r w:rsidR="00C47673" w:rsidRPr="00057491">
        <w:rPr>
          <w:rFonts w:ascii="Times New Roman" w:hAnsi="Times New Roman" w:cs="Times New Roman"/>
          <w:sz w:val="20"/>
          <w:szCs w:val="20"/>
        </w:rPr>
        <w:tab/>
      </w:r>
      <w:r w:rsidR="00C47673" w:rsidRPr="00057491">
        <w:rPr>
          <w:rFonts w:ascii="Times New Roman" w:hAnsi="Times New Roman" w:cs="Times New Roman"/>
          <w:sz w:val="20"/>
          <w:szCs w:val="20"/>
        </w:rPr>
        <w:tab/>
      </w:r>
      <w:r w:rsidR="00C47673" w:rsidRPr="00057491">
        <w:rPr>
          <w:rFonts w:ascii="Times New Roman" w:hAnsi="Times New Roman" w:cs="Times New Roman"/>
          <w:sz w:val="20"/>
          <w:szCs w:val="20"/>
        </w:rPr>
        <w:tab/>
      </w:r>
      <w:r w:rsidR="00C47673" w:rsidRPr="00057491">
        <w:rPr>
          <w:rFonts w:ascii="Times New Roman" w:hAnsi="Times New Roman" w:cs="Times New Roman"/>
          <w:sz w:val="20"/>
          <w:szCs w:val="20"/>
        </w:rPr>
        <w:tab/>
        <w:t>(1)</w:t>
      </w:r>
    </w:p>
    <w:p w14:paraId="25BB832E" w14:textId="77777777" w:rsidR="00CA2BA6" w:rsidRDefault="00CA2BA6" w:rsidP="00CA2BA6">
      <w:pPr>
        <w:pStyle w:val="Heading1"/>
        <w:spacing w:before="0" w:after="0"/>
      </w:pPr>
    </w:p>
    <w:p w14:paraId="022101A4" w14:textId="716AB555" w:rsidR="00B200BA" w:rsidRPr="00057491" w:rsidRDefault="00B200BA" w:rsidP="00CA2BA6">
      <w:pPr>
        <w:pStyle w:val="Heading1"/>
        <w:spacing w:before="0" w:after="0"/>
      </w:pPr>
      <w:r w:rsidRPr="00057491">
        <w:t>Results and Discussion</w:t>
      </w:r>
    </w:p>
    <w:p w14:paraId="4748B18A" w14:textId="7122FC61" w:rsidR="00B200BA" w:rsidRPr="00057491" w:rsidRDefault="00B200BA" w:rsidP="00CA2BA6">
      <w:pPr>
        <w:pStyle w:val="Text"/>
      </w:pPr>
      <w:r w:rsidRPr="00057491">
        <w:t>This section may each be divided by subheadings or may be combined.  A combined Results and Discussion section is often appropriate.  This should explore the significance of the results of the work, don’t repeat them. Avoid extensive citations and discussion of published literature</w:t>
      </w:r>
      <w:r w:rsidR="007E5DDB" w:rsidRPr="00057491">
        <w:t xml:space="preserve"> only</w:t>
      </w:r>
      <w:r w:rsidR="000166C0">
        <w:t>; instead</w:t>
      </w:r>
      <w:r w:rsidR="007E5DDB" w:rsidRPr="00057491">
        <w:t xml:space="preserve"> discuss recent literature for comparing your work to highlight </w:t>
      </w:r>
      <w:r w:rsidR="000166C0">
        <w:t xml:space="preserve">the </w:t>
      </w:r>
      <w:r w:rsidR="007E5DDB" w:rsidRPr="00057491">
        <w:t>novelty of the work in view of recent development and challenges in the field.</w:t>
      </w:r>
    </w:p>
    <w:p w14:paraId="4ACFE77B" w14:textId="77777777" w:rsidR="00D5199A" w:rsidRPr="00057491" w:rsidRDefault="00D5199A" w:rsidP="009C566F">
      <w:pPr>
        <w:pStyle w:val="Text"/>
      </w:pPr>
    </w:p>
    <w:p w14:paraId="24F03D31" w14:textId="77777777" w:rsidR="00B200BA" w:rsidRPr="00057491" w:rsidRDefault="00B200BA" w:rsidP="00CA2BA6">
      <w:pPr>
        <w:pStyle w:val="Heading2"/>
        <w:spacing w:before="0" w:after="0"/>
        <w:rPr>
          <w:rFonts w:cs="Times New Roman"/>
          <w:szCs w:val="20"/>
        </w:rPr>
      </w:pPr>
      <w:r w:rsidRPr="00057491">
        <w:rPr>
          <w:rFonts w:cs="Times New Roman"/>
          <w:szCs w:val="20"/>
        </w:rPr>
        <w:t>Preparation of Figures and Tables</w:t>
      </w:r>
    </w:p>
    <w:p w14:paraId="7227F129" w14:textId="015BACDB" w:rsidR="009C566F" w:rsidRDefault="00F2629F" w:rsidP="00CA2BA6">
      <w:pPr>
        <w:pStyle w:val="Text"/>
      </w:pPr>
      <w:r w:rsidRPr="00F2629F">
        <w:t>Please note that the article will be published in black and white. Present tables and figures within the article, not at the end of the article. Tables should be numbered consecutively using Arabic numbering (Table 1, Table 2, etc.) and must have corresponding references in the main text. Tables should also have appropriate and concise headings. All figures and illustrations, as in the case of tables, should be numbered consecutively as ‘Figures’ (Figure 1, Figure 2, etc.) with corresponding references in the main text. Figures should also have appropriate and concise headings.</w:t>
      </w:r>
      <w:r>
        <w:t xml:space="preserve"> </w:t>
      </w:r>
    </w:p>
    <w:p w14:paraId="2F683CAB" w14:textId="1F27F97E" w:rsidR="00B72E54" w:rsidRPr="00057491" w:rsidRDefault="00B72E54" w:rsidP="009C566F">
      <w:pPr>
        <w:pStyle w:val="Text"/>
      </w:pPr>
      <w:r w:rsidRPr="00057491">
        <w:t xml:space="preserve">Authors are supposed to embed all figures and tables </w:t>
      </w:r>
      <w:r w:rsidR="000166C0">
        <w:t>in</w:t>
      </w:r>
      <w:r w:rsidRPr="00057491">
        <w:t xml:space="preserve"> </w:t>
      </w:r>
      <w:r w:rsidR="000166C0">
        <w:t xml:space="preserve">the </w:t>
      </w:r>
      <w:r w:rsidRPr="00057491">
        <w:t xml:space="preserve">appropriate place within </w:t>
      </w:r>
      <w:r w:rsidR="000166C0">
        <w:t xml:space="preserve">the </w:t>
      </w:r>
      <w:r w:rsidRPr="00057491">
        <w:t xml:space="preserve">manuscript. Figures and tables should </w:t>
      </w:r>
      <w:r w:rsidR="00D5199A" w:rsidRPr="00057491">
        <w:t xml:space="preserve">not be </w:t>
      </w:r>
      <w:r w:rsidRPr="00057491">
        <w:t xml:space="preserve">submitted in separate files </w:t>
      </w:r>
      <w:r w:rsidR="00D5199A" w:rsidRPr="00057491">
        <w:t xml:space="preserve">or </w:t>
      </w:r>
      <w:r w:rsidRPr="00057491">
        <w:t xml:space="preserve">at the end of </w:t>
      </w:r>
      <w:r w:rsidR="000166C0">
        <w:t xml:space="preserve">the </w:t>
      </w:r>
      <w:r w:rsidRPr="00057491">
        <w:t xml:space="preserve">manuscript. Figures and Tables should be numbered properly with </w:t>
      </w:r>
      <w:r w:rsidR="000166C0">
        <w:t xml:space="preserve">a </w:t>
      </w:r>
      <w:r w:rsidRPr="00057491">
        <w:t xml:space="preserve">descriptive title. Each Figure/Table must be explained within the text by </w:t>
      </w:r>
      <w:r w:rsidRPr="00057491">
        <w:lastRenderedPageBreak/>
        <w:t xml:space="preserve">referring to corresponding figure/table number. Any unexplained or unnumbered Figure/Table </w:t>
      </w:r>
      <w:r w:rsidR="00505F61" w:rsidRPr="00057491">
        <w:t>may cause rejection of the paper without being reviewed.</w:t>
      </w:r>
    </w:p>
    <w:p w14:paraId="4CEC4AFB" w14:textId="0A26BC06" w:rsidR="00CD17D5" w:rsidRPr="00057491" w:rsidRDefault="00CD17D5" w:rsidP="00033924">
      <w:pPr>
        <w:pStyle w:val="Heading3"/>
      </w:pPr>
      <w:r w:rsidRPr="00057491">
        <w:t>Formatting Tables</w:t>
      </w:r>
      <w:r w:rsidR="000F4CE2">
        <w:t xml:space="preserve"> and figures</w:t>
      </w:r>
    </w:p>
    <w:p w14:paraId="20055760" w14:textId="77777777" w:rsidR="00B72E54" w:rsidRPr="00057491" w:rsidRDefault="00B72E54" w:rsidP="00CA2BA6">
      <w:pPr>
        <w:pStyle w:val="Text"/>
      </w:pPr>
      <w:r w:rsidRPr="00057491">
        <w:rPr>
          <w:shd w:val="clear" w:color="auto" w:fill="FFFFFF"/>
        </w:rPr>
        <w:t xml:space="preserve">Table should be prepare using table tool within the Microsoft word and cited </w:t>
      </w:r>
      <w:r w:rsidRPr="00057491">
        <w:t>consecutively in the text</w:t>
      </w:r>
      <w:r w:rsidRPr="00057491">
        <w:rPr>
          <w:shd w:val="clear" w:color="auto" w:fill="FFFFFF"/>
        </w:rPr>
        <w:t xml:space="preserve">. </w:t>
      </w:r>
      <w:r w:rsidRPr="00057491">
        <w:t xml:space="preserve">Every table </w:t>
      </w:r>
      <w:r w:rsidRPr="00057491">
        <w:rPr>
          <w:shd w:val="clear" w:color="auto" w:fill="FFFFFF"/>
        </w:rPr>
        <w:t>must have a descriptive title and if numerical measurements are given, the units should be included in the column heading. Formatting requirement has been summarized in the Table 1.</w:t>
      </w:r>
    </w:p>
    <w:p w14:paraId="07F5CFB3" w14:textId="71B7E0E6" w:rsidR="00B72E54" w:rsidRPr="00057491" w:rsidRDefault="00B72E54" w:rsidP="00F2629F">
      <w:pPr>
        <w:spacing w:before="120" w:after="120"/>
        <w:jc w:val="left"/>
        <w:rPr>
          <w:rFonts w:ascii="Times New Roman" w:hAnsi="Times New Roman" w:cs="Times New Roman"/>
          <w:i/>
          <w:sz w:val="20"/>
          <w:szCs w:val="20"/>
        </w:rPr>
      </w:pPr>
      <w:r w:rsidRPr="00057491">
        <w:rPr>
          <w:rFonts w:ascii="Times New Roman" w:hAnsi="Times New Roman" w:cs="Times New Roman"/>
          <w:b/>
          <w:sz w:val="20"/>
          <w:szCs w:val="20"/>
        </w:rPr>
        <w:t>Table 1:</w:t>
      </w:r>
      <w:r w:rsidRPr="00057491">
        <w:rPr>
          <w:rFonts w:ascii="Times New Roman" w:hAnsi="Times New Roman" w:cs="Times New Roman"/>
          <w:sz w:val="20"/>
          <w:szCs w:val="20"/>
        </w:rPr>
        <w:t xml:space="preserve"> Summary of formatting requirement for </w:t>
      </w:r>
      <w:r w:rsidR="008E4AD6" w:rsidRPr="00057491">
        <w:rPr>
          <w:rFonts w:ascii="Times New Roman" w:hAnsi="Times New Roman" w:cs="Times New Roman"/>
          <w:sz w:val="20"/>
          <w:szCs w:val="20"/>
        </w:rPr>
        <w:t>Manuscript</w:t>
      </w:r>
      <w:r w:rsidR="00505135" w:rsidRPr="00057491">
        <w:rPr>
          <w:rFonts w:ascii="Times New Roman" w:hAnsi="Times New Roman" w:cs="Times New Roman"/>
          <w:sz w:val="20"/>
          <w:szCs w:val="20"/>
        </w:rPr>
        <w:t xml:space="preserve"> in this journal.</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391"/>
        <w:gridCol w:w="1706"/>
        <w:gridCol w:w="1486"/>
        <w:gridCol w:w="1567"/>
        <w:gridCol w:w="1239"/>
      </w:tblGrid>
      <w:tr w:rsidR="00FD2CE9" w:rsidRPr="00057491" w14:paraId="7551BCE4" w14:textId="77777777" w:rsidTr="009B2DC0">
        <w:trPr>
          <w:trHeight w:val="251"/>
          <w:jc w:val="center"/>
        </w:trPr>
        <w:tc>
          <w:tcPr>
            <w:tcW w:w="1855" w:type="dxa"/>
            <w:shd w:val="clear" w:color="auto" w:fill="auto"/>
          </w:tcPr>
          <w:p w14:paraId="7C2DC6FD" w14:textId="77777777" w:rsidR="00E8669E" w:rsidRPr="00057491" w:rsidRDefault="00E8669E" w:rsidP="009C566F">
            <w:pPr>
              <w:pStyle w:val="Text"/>
            </w:pPr>
            <w:r w:rsidRPr="00057491">
              <w:t>Layout</w:t>
            </w:r>
          </w:p>
        </w:tc>
        <w:tc>
          <w:tcPr>
            <w:tcW w:w="1391" w:type="dxa"/>
            <w:shd w:val="clear" w:color="auto" w:fill="auto"/>
          </w:tcPr>
          <w:p w14:paraId="0337C443" w14:textId="77777777" w:rsidR="00E8669E" w:rsidRPr="00057491" w:rsidRDefault="00E8669E" w:rsidP="00E8669E">
            <w:pPr>
              <w:rPr>
                <w:rFonts w:ascii="Times New Roman" w:hAnsi="Times New Roman" w:cs="Times New Roman"/>
                <w:b/>
                <w:bCs/>
                <w:sz w:val="20"/>
                <w:szCs w:val="20"/>
              </w:rPr>
            </w:pPr>
            <w:r w:rsidRPr="00057491">
              <w:rPr>
                <w:rFonts w:ascii="Times New Roman" w:hAnsi="Times New Roman" w:cs="Times New Roman"/>
                <w:b/>
                <w:bCs/>
                <w:sz w:val="20"/>
                <w:szCs w:val="20"/>
              </w:rPr>
              <w:t>Size</w:t>
            </w:r>
          </w:p>
        </w:tc>
        <w:tc>
          <w:tcPr>
            <w:tcW w:w="1706" w:type="dxa"/>
            <w:shd w:val="clear" w:color="auto" w:fill="auto"/>
          </w:tcPr>
          <w:p w14:paraId="0D70E4A2" w14:textId="77777777" w:rsidR="00E8669E" w:rsidRPr="00057491" w:rsidRDefault="00E8669E" w:rsidP="00E8669E">
            <w:pPr>
              <w:rPr>
                <w:rFonts w:ascii="Times New Roman" w:hAnsi="Times New Roman" w:cs="Times New Roman"/>
                <w:b/>
                <w:bCs/>
                <w:sz w:val="20"/>
                <w:szCs w:val="20"/>
              </w:rPr>
            </w:pPr>
            <w:r w:rsidRPr="00057491">
              <w:rPr>
                <w:rFonts w:ascii="Times New Roman" w:hAnsi="Times New Roman" w:cs="Times New Roman"/>
                <w:b/>
                <w:bCs/>
                <w:sz w:val="20"/>
                <w:szCs w:val="20"/>
              </w:rPr>
              <w:t>Margin</w:t>
            </w:r>
            <w:r w:rsidR="00505135" w:rsidRPr="00057491">
              <w:rPr>
                <w:rFonts w:ascii="Times New Roman" w:hAnsi="Times New Roman" w:cs="Times New Roman"/>
                <w:b/>
                <w:bCs/>
                <w:sz w:val="20"/>
                <w:szCs w:val="20"/>
              </w:rPr>
              <w:t xml:space="preserve"> (Normal)</w:t>
            </w:r>
          </w:p>
        </w:tc>
        <w:tc>
          <w:tcPr>
            <w:tcW w:w="1486" w:type="dxa"/>
            <w:shd w:val="clear" w:color="auto" w:fill="auto"/>
          </w:tcPr>
          <w:p w14:paraId="3EFFC75D" w14:textId="77777777" w:rsidR="00E8669E" w:rsidRPr="00057491" w:rsidRDefault="00EC1125" w:rsidP="00E8669E">
            <w:pPr>
              <w:rPr>
                <w:rFonts w:ascii="Times New Roman" w:hAnsi="Times New Roman" w:cs="Times New Roman"/>
                <w:sz w:val="20"/>
                <w:szCs w:val="20"/>
              </w:rPr>
            </w:pPr>
            <w:r w:rsidRPr="00057491">
              <w:rPr>
                <w:rFonts w:ascii="Times New Roman" w:hAnsi="Times New Roman" w:cs="Times New Roman"/>
                <w:sz w:val="20"/>
                <w:szCs w:val="20"/>
              </w:rPr>
              <w:t>Header</w:t>
            </w:r>
          </w:p>
        </w:tc>
        <w:tc>
          <w:tcPr>
            <w:tcW w:w="1567" w:type="dxa"/>
            <w:shd w:val="clear" w:color="auto" w:fill="auto"/>
          </w:tcPr>
          <w:p w14:paraId="75900137" w14:textId="14305EDA" w:rsidR="00E8669E" w:rsidRPr="00057491" w:rsidRDefault="00EC1125" w:rsidP="00E8669E">
            <w:pPr>
              <w:rPr>
                <w:rFonts w:ascii="Times New Roman" w:hAnsi="Times New Roman" w:cs="Times New Roman"/>
                <w:sz w:val="20"/>
                <w:szCs w:val="20"/>
              </w:rPr>
            </w:pPr>
            <w:r w:rsidRPr="00057491">
              <w:rPr>
                <w:rFonts w:ascii="Times New Roman" w:hAnsi="Times New Roman" w:cs="Times New Roman"/>
                <w:sz w:val="20"/>
                <w:szCs w:val="20"/>
              </w:rPr>
              <w:t>Foot</w:t>
            </w:r>
            <w:r w:rsidR="008A36CE">
              <w:rPr>
                <w:rFonts w:ascii="Times New Roman" w:hAnsi="Times New Roman" w:cs="Times New Roman"/>
                <w:sz w:val="20"/>
                <w:szCs w:val="20"/>
              </w:rPr>
              <w:t>note</w:t>
            </w:r>
          </w:p>
        </w:tc>
        <w:tc>
          <w:tcPr>
            <w:tcW w:w="1239" w:type="dxa"/>
            <w:shd w:val="clear" w:color="auto" w:fill="auto"/>
          </w:tcPr>
          <w:p w14:paraId="308B914B" w14:textId="77777777" w:rsidR="00E8669E" w:rsidRPr="00057491" w:rsidRDefault="00E8669E" w:rsidP="00E8669E">
            <w:pPr>
              <w:rPr>
                <w:rFonts w:ascii="Times New Roman" w:hAnsi="Times New Roman" w:cs="Times New Roman"/>
                <w:sz w:val="20"/>
                <w:szCs w:val="20"/>
              </w:rPr>
            </w:pPr>
          </w:p>
        </w:tc>
      </w:tr>
      <w:tr w:rsidR="00FD2CE9" w:rsidRPr="00057491" w14:paraId="602F4A2E" w14:textId="77777777" w:rsidTr="009B2DC0">
        <w:trPr>
          <w:trHeight w:val="1038"/>
          <w:jc w:val="center"/>
        </w:trPr>
        <w:tc>
          <w:tcPr>
            <w:tcW w:w="1855" w:type="dxa"/>
            <w:shd w:val="clear" w:color="auto" w:fill="auto"/>
          </w:tcPr>
          <w:p w14:paraId="5BC85E14" w14:textId="77777777" w:rsidR="00E8669E" w:rsidRPr="00057491" w:rsidRDefault="00E8669E" w:rsidP="009C566F">
            <w:pPr>
              <w:pStyle w:val="Text"/>
            </w:pPr>
            <w:r w:rsidRPr="00057491">
              <w:t>Single column</w:t>
            </w:r>
          </w:p>
        </w:tc>
        <w:tc>
          <w:tcPr>
            <w:tcW w:w="1391" w:type="dxa"/>
            <w:shd w:val="clear" w:color="auto" w:fill="auto"/>
          </w:tcPr>
          <w:p w14:paraId="30CE0ACB" w14:textId="77777777" w:rsidR="00E8669E" w:rsidRPr="00057491" w:rsidRDefault="00505135" w:rsidP="00E8669E">
            <w:pPr>
              <w:rPr>
                <w:rFonts w:ascii="Times New Roman" w:hAnsi="Times New Roman" w:cs="Times New Roman"/>
                <w:sz w:val="20"/>
                <w:szCs w:val="20"/>
              </w:rPr>
            </w:pPr>
            <w:r w:rsidRPr="00057491">
              <w:rPr>
                <w:rFonts w:ascii="Times New Roman" w:hAnsi="Times New Roman" w:cs="Times New Roman"/>
                <w:sz w:val="20"/>
                <w:szCs w:val="20"/>
              </w:rPr>
              <w:t>A4</w:t>
            </w:r>
            <w:r w:rsidR="00E8669E" w:rsidRPr="00057491">
              <w:rPr>
                <w:rFonts w:ascii="Times New Roman" w:hAnsi="Times New Roman" w:cs="Times New Roman"/>
                <w:sz w:val="20"/>
                <w:szCs w:val="20"/>
              </w:rPr>
              <w:t xml:space="preserve"> (8.</w:t>
            </w:r>
            <w:r w:rsidRPr="00057491">
              <w:rPr>
                <w:rFonts w:ascii="Times New Roman" w:hAnsi="Times New Roman" w:cs="Times New Roman"/>
                <w:sz w:val="20"/>
                <w:szCs w:val="20"/>
              </w:rPr>
              <w:t>27</w:t>
            </w:r>
            <w:r w:rsidR="00E8669E" w:rsidRPr="00057491">
              <w:rPr>
                <w:rFonts w:ascii="Times New Roman" w:hAnsi="Times New Roman" w:cs="Times New Roman"/>
                <w:sz w:val="20"/>
                <w:szCs w:val="20"/>
              </w:rPr>
              <w:t>” X 11</w:t>
            </w:r>
            <w:r w:rsidRPr="00057491">
              <w:rPr>
                <w:rFonts w:ascii="Times New Roman" w:hAnsi="Times New Roman" w:cs="Times New Roman"/>
                <w:sz w:val="20"/>
                <w:szCs w:val="20"/>
              </w:rPr>
              <w:t>.69</w:t>
            </w:r>
            <w:r w:rsidR="00E8669E" w:rsidRPr="00057491">
              <w:rPr>
                <w:rFonts w:ascii="Times New Roman" w:hAnsi="Times New Roman" w:cs="Times New Roman"/>
                <w:sz w:val="20"/>
                <w:szCs w:val="20"/>
              </w:rPr>
              <w:t>”)</w:t>
            </w:r>
          </w:p>
        </w:tc>
        <w:tc>
          <w:tcPr>
            <w:tcW w:w="1706" w:type="dxa"/>
            <w:shd w:val="clear" w:color="auto" w:fill="auto"/>
          </w:tcPr>
          <w:p w14:paraId="6B80EC4E" w14:textId="77777777" w:rsidR="00E8669E" w:rsidRPr="00057491" w:rsidRDefault="00E8669E" w:rsidP="00E8669E">
            <w:pPr>
              <w:rPr>
                <w:rFonts w:ascii="Times New Roman" w:hAnsi="Times New Roman" w:cs="Times New Roman"/>
                <w:sz w:val="20"/>
                <w:szCs w:val="20"/>
              </w:rPr>
            </w:pPr>
            <w:r w:rsidRPr="00057491">
              <w:rPr>
                <w:rFonts w:ascii="Times New Roman" w:hAnsi="Times New Roman" w:cs="Times New Roman"/>
                <w:sz w:val="20"/>
                <w:szCs w:val="20"/>
              </w:rPr>
              <w:t>Top=1”</w:t>
            </w:r>
            <w:r w:rsidRPr="00057491">
              <w:rPr>
                <w:rFonts w:ascii="Times New Roman" w:hAnsi="Times New Roman" w:cs="Times New Roman"/>
                <w:sz w:val="20"/>
                <w:szCs w:val="20"/>
              </w:rPr>
              <w:br/>
              <w:t>Bottom=1”</w:t>
            </w:r>
          </w:p>
          <w:p w14:paraId="4BF64F04" w14:textId="77777777" w:rsidR="00E8669E" w:rsidRPr="00057491" w:rsidRDefault="00E8669E" w:rsidP="00E8669E">
            <w:pPr>
              <w:rPr>
                <w:rFonts w:ascii="Times New Roman" w:hAnsi="Times New Roman" w:cs="Times New Roman"/>
                <w:sz w:val="20"/>
                <w:szCs w:val="20"/>
              </w:rPr>
            </w:pPr>
            <w:r w:rsidRPr="00057491">
              <w:rPr>
                <w:rFonts w:ascii="Times New Roman" w:hAnsi="Times New Roman" w:cs="Times New Roman"/>
                <w:sz w:val="20"/>
                <w:szCs w:val="20"/>
              </w:rPr>
              <w:t>Left=1”</w:t>
            </w:r>
            <w:r w:rsidRPr="00057491">
              <w:rPr>
                <w:rFonts w:ascii="Times New Roman" w:hAnsi="Times New Roman" w:cs="Times New Roman"/>
                <w:sz w:val="20"/>
                <w:szCs w:val="20"/>
              </w:rPr>
              <w:br/>
              <w:t>Right=1”</w:t>
            </w:r>
          </w:p>
        </w:tc>
        <w:tc>
          <w:tcPr>
            <w:tcW w:w="1486" w:type="dxa"/>
            <w:shd w:val="clear" w:color="auto" w:fill="auto"/>
          </w:tcPr>
          <w:p w14:paraId="43422ED6" w14:textId="77777777" w:rsidR="00E8669E" w:rsidRPr="00057491" w:rsidRDefault="00EC1125" w:rsidP="009B2DC0">
            <w:pPr>
              <w:jc w:val="left"/>
              <w:rPr>
                <w:rFonts w:ascii="Times New Roman" w:hAnsi="Times New Roman" w:cs="Times New Roman"/>
                <w:sz w:val="20"/>
                <w:szCs w:val="20"/>
              </w:rPr>
            </w:pPr>
            <w:r w:rsidRPr="00057491">
              <w:rPr>
                <w:rFonts w:ascii="Times New Roman" w:hAnsi="Times New Roman" w:cs="Times New Roman"/>
                <w:sz w:val="20"/>
                <w:szCs w:val="20"/>
              </w:rPr>
              <w:t>Do not add anything in the header</w:t>
            </w:r>
          </w:p>
        </w:tc>
        <w:tc>
          <w:tcPr>
            <w:tcW w:w="1567" w:type="dxa"/>
            <w:shd w:val="clear" w:color="auto" w:fill="auto"/>
          </w:tcPr>
          <w:p w14:paraId="5D0B8E2C" w14:textId="196883CE" w:rsidR="00E8669E" w:rsidRPr="00057491" w:rsidRDefault="009B2DC0" w:rsidP="009B2DC0">
            <w:pPr>
              <w:jc w:val="left"/>
              <w:rPr>
                <w:rFonts w:ascii="Times New Roman" w:hAnsi="Times New Roman" w:cs="Times New Roman"/>
                <w:sz w:val="20"/>
                <w:szCs w:val="20"/>
              </w:rPr>
            </w:pPr>
            <w:r w:rsidRPr="00057491">
              <w:rPr>
                <w:rFonts w:ascii="Times New Roman" w:hAnsi="Times New Roman" w:cs="Times New Roman"/>
                <w:sz w:val="20"/>
                <w:szCs w:val="20"/>
              </w:rPr>
              <w:t>A</w:t>
            </w:r>
            <w:r w:rsidR="00EC1125" w:rsidRPr="00057491">
              <w:rPr>
                <w:rFonts w:ascii="Times New Roman" w:hAnsi="Times New Roman" w:cs="Times New Roman"/>
                <w:sz w:val="20"/>
                <w:szCs w:val="20"/>
              </w:rPr>
              <w:t xml:space="preserve">dd </w:t>
            </w:r>
            <w:r w:rsidRPr="00057491">
              <w:rPr>
                <w:rFonts w:ascii="Times New Roman" w:hAnsi="Times New Roman" w:cs="Times New Roman"/>
                <w:sz w:val="20"/>
                <w:szCs w:val="20"/>
              </w:rPr>
              <w:t>Authors’ details</w:t>
            </w:r>
            <w:r w:rsidR="00EC1125" w:rsidRPr="00057491">
              <w:rPr>
                <w:rFonts w:ascii="Times New Roman" w:hAnsi="Times New Roman" w:cs="Times New Roman"/>
                <w:sz w:val="20"/>
                <w:szCs w:val="20"/>
              </w:rPr>
              <w:t xml:space="preserve"> in the foot</w:t>
            </w:r>
            <w:r w:rsidR="008A36CE">
              <w:rPr>
                <w:rFonts w:ascii="Times New Roman" w:hAnsi="Times New Roman" w:cs="Times New Roman"/>
                <w:sz w:val="20"/>
                <w:szCs w:val="20"/>
              </w:rPr>
              <w:t>note</w:t>
            </w:r>
          </w:p>
        </w:tc>
        <w:tc>
          <w:tcPr>
            <w:tcW w:w="1239" w:type="dxa"/>
            <w:shd w:val="clear" w:color="auto" w:fill="auto"/>
          </w:tcPr>
          <w:p w14:paraId="1F5A244C" w14:textId="77777777" w:rsidR="00E8669E" w:rsidRPr="00057491" w:rsidRDefault="00E8669E" w:rsidP="00E8669E">
            <w:pPr>
              <w:rPr>
                <w:rFonts w:ascii="Times New Roman" w:hAnsi="Times New Roman" w:cs="Times New Roman"/>
                <w:sz w:val="20"/>
                <w:szCs w:val="20"/>
              </w:rPr>
            </w:pPr>
          </w:p>
        </w:tc>
      </w:tr>
      <w:tr w:rsidR="00FD2CE9" w:rsidRPr="00057491" w14:paraId="6810A714" w14:textId="77777777" w:rsidTr="009B2DC0">
        <w:trPr>
          <w:trHeight w:val="266"/>
          <w:jc w:val="center"/>
        </w:trPr>
        <w:tc>
          <w:tcPr>
            <w:tcW w:w="1855" w:type="dxa"/>
            <w:shd w:val="clear" w:color="auto" w:fill="auto"/>
          </w:tcPr>
          <w:p w14:paraId="113DA6FF" w14:textId="77777777" w:rsidR="00E8669E" w:rsidRPr="00057491" w:rsidRDefault="00E8669E" w:rsidP="009C566F">
            <w:pPr>
              <w:pStyle w:val="Text"/>
            </w:pPr>
            <w:r w:rsidRPr="00057491">
              <w:t xml:space="preserve">Font </w:t>
            </w:r>
          </w:p>
        </w:tc>
        <w:tc>
          <w:tcPr>
            <w:tcW w:w="1391" w:type="dxa"/>
            <w:shd w:val="clear" w:color="auto" w:fill="auto"/>
          </w:tcPr>
          <w:p w14:paraId="053C47C7" w14:textId="77777777" w:rsidR="00E8669E" w:rsidRPr="00057491" w:rsidRDefault="00E8669E" w:rsidP="00E8669E">
            <w:pPr>
              <w:rPr>
                <w:rFonts w:ascii="Times New Roman" w:hAnsi="Times New Roman" w:cs="Times New Roman"/>
                <w:b/>
                <w:bCs/>
                <w:sz w:val="20"/>
                <w:szCs w:val="20"/>
              </w:rPr>
            </w:pPr>
            <w:r w:rsidRPr="00057491">
              <w:rPr>
                <w:rFonts w:ascii="Times New Roman" w:hAnsi="Times New Roman" w:cs="Times New Roman"/>
                <w:b/>
                <w:bCs/>
                <w:sz w:val="20"/>
                <w:szCs w:val="20"/>
              </w:rPr>
              <w:t>Article Title</w:t>
            </w:r>
          </w:p>
        </w:tc>
        <w:tc>
          <w:tcPr>
            <w:tcW w:w="1706" w:type="dxa"/>
            <w:shd w:val="clear" w:color="auto" w:fill="auto"/>
          </w:tcPr>
          <w:p w14:paraId="749A472D" w14:textId="77777777" w:rsidR="00E8669E" w:rsidRPr="00057491" w:rsidRDefault="00E8669E" w:rsidP="00E8669E">
            <w:pPr>
              <w:rPr>
                <w:rFonts w:ascii="Times New Roman" w:hAnsi="Times New Roman" w:cs="Times New Roman"/>
                <w:b/>
                <w:bCs/>
                <w:sz w:val="20"/>
                <w:szCs w:val="20"/>
              </w:rPr>
            </w:pPr>
            <w:r w:rsidRPr="00057491">
              <w:rPr>
                <w:rFonts w:ascii="Times New Roman" w:hAnsi="Times New Roman" w:cs="Times New Roman"/>
                <w:b/>
                <w:bCs/>
                <w:sz w:val="20"/>
                <w:szCs w:val="20"/>
              </w:rPr>
              <w:t>Headings</w:t>
            </w:r>
          </w:p>
        </w:tc>
        <w:tc>
          <w:tcPr>
            <w:tcW w:w="1486" w:type="dxa"/>
            <w:shd w:val="clear" w:color="auto" w:fill="auto"/>
          </w:tcPr>
          <w:p w14:paraId="5DA977CA" w14:textId="77777777" w:rsidR="00E8669E" w:rsidRPr="00057491" w:rsidRDefault="00E8669E" w:rsidP="00E8669E">
            <w:pPr>
              <w:rPr>
                <w:rFonts w:ascii="Times New Roman" w:hAnsi="Times New Roman" w:cs="Times New Roman"/>
                <w:b/>
                <w:bCs/>
                <w:sz w:val="20"/>
                <w:szCs w:val="20"/>
              </w:rPr>
            </w:pPr>
            <w:r w:rsidRPr="00057491">
              <w:rPr>
                <w:rFonts w:ascii="Times New Roman" w:hAnsi="Times New Roman" w:cs="Times New Roman"/>
                <w:b/>
                <w:bCs/>
                <w:sz w:val="20"/>
                <w:szCs w:val="20"/>
              </w:rPr>
              <w:t>Subheadings</w:t>
            </w:r>
          </w:p>
        </w:tc>
        <w:tc>
          <w:tcPr>
            <w:tcW w:w="1567" w:type="dxa"/>
            <w:shd w:val="clear" w:color="auto" w:fill="auto"/>
          </w:tcPr>
          <w:p w14:paraId="496576B2" w14:textId="77777777" w:rsidR="00E8669E" w:rsidRPr="00057491" w:rsidRDefault="00E8669E" w:rsidP="00E8669E">
            <w:pPr>
              <w:rPr>
                <w:rFonts w:ascii="Times New Roman" w:hAnsi="Times New Roman" w:cs="Times New Roman"/>
                <w:b/>
                <w:bCs/>
                <w:sz w:val="20"/>
                <w:szCs w:val="20"/>
              </w:rPr>
            </w:pPr>
            <w:r w:rsidRPr="00057491">
              <w:rPr>
                <w:rFonts w:ascii="Times New Roman" w:hAnsi="Times New Roman" w:cs="Times New Roman"/>
                <w:b/>
                <w:bCs/>
                <w:sz w:val="20"/>
                <w:szCs w:val="20"/>
              </w:rPr>
              <w:t>Reference list</w:t>
            </w:r>
          </w:p>
        </w:tc>
        <w:tc>
          <w:tcPr>
            <w:tcW w:w="1239" w:type="dxa"/>
            <w:shd w:val="clear" w:color="auto" w:fill="auto"/>
          </w:tcPr>
          <w:p w14:paraId="54875D3C" w14:textId="77777777" w:rsidR="00E8669E" w:rsidRPr="00057491" w:rsidRDefault="00E8669E" w:rsidP="00E8669E">
            <w:pPr>
              <w:rPr>
                <w:rFonts w:ascii="Times New Roman" w:hAnsi="Times New Roman" w:cs="Times New Roman"/>
                <w:b/>
                <w:bCs/>
                <w:sz w:val="20"/>
                <w:szCs w:val="20"/>
              </w:rPr>
            </w:pPr>
            <w:r w:rsidRPr="00057491">
              <w:rPr>
                <w:rFonts w:ascii="Times New Roman" w:hAnsi="Times New Roman" w:cs="Times New Roman"/>
                <w:b/>
                <w:bCs/>
                <w:sz w:val="20"/>
                <w:szCs w:val="20"/>
              </w:rPr>
              <w:t>Text</w:t>
            </w:r>
          </w:p>
        </w:tc>
      </w:tr>
      <w:tr w:rsidR="00FD2CE9" w:rsidRPr="00057491" w14:paraId="2C163776" w14:textId="77777777" w:rsidTr="009B2DC0">
        <w:trPr>
          <w:trHeight w:val="1038"/>
          <w:jc w:val="center"/>
        </w:trPr>
        <w:tc>
          <w:tcPr>
            <w:tcW w:w="1855" w:type="dxa"/>
            <w:shd w:val="clear" w:color="auto" w:fill="auto"/>
          </w:tcPr>
          <w:p w14:paraId="61E693C3" w14:textId="77777777" w:rsidR="00E8669E" w:rsidRPr="00057491" w:rsidRDefault="00E8669E" w:rsidP="009C566F">
            <w:pPr>
              <w:pStyle w:val="Text"/>
            </w:pPr>
          </w:p>
        </w:tc>
        <w:tc>
          <w:tcPr>
            <w:tcW w:w="1391" w:type="dxa"/>
            <w:shd w:val="clear" w:color="auto" w:fill="auto"/>
          </w:tcPr>
          <w:p w14:paraId="65BF9673" w14:textId="67B64F00" w:rsidR="00E8669E" w:rsidRPr="00057491" w:rsidRDefault="00E8669E" w:rsidP="009B2DC0">
            <w:pPr>
              <w:jc w:val="left"/>
              <w:rPr>
                <w:rFonts w:ascii="Times New Roman" w:hAnsi="Times New Roman" w:cs="Times New Roman"/>
                <w:sz w:val="20"/>
                <w:szCs w:val="20"/>
              </w:rPr>
            </w:pPr>
            <w:r w:rsidRPr="00057491">
              <w:rPr>
                <w:rFonts w:ascii="Times New Roman" w:hAnsi="Times New Roman" w:cs="Times New Roman"/>
                <w:sz w:val="20"/>
                <w:szCs w:val="20"/>
              </w:rPr>
              <w:t>Times New Roman, 1</w:t>
            </w:r>
            <w:r w:rsidR="008A36CE">
              <w:rPr>
                <w:rFonts w:ascii="Times New Roman" w:hAnsi="Times New Roman" w:cs="Times New Roman"/>
                <w:sz w:val="20"/>
                <w:szCs w:val="20"/>
              </w:rPr>
              <w:t>2</w:t>
            </w:r>
            <w:r w:rsidRPr="00057491">
              <w:rPr>
                <w:rFonts w:ascii="Times New Roman" w:hAnsi="Times New Roman" w:cs="Times New Roman"/>
                <w:sz w:val="20"/>
                <w:szCs w:val="20"/>
              </w:rPr>
              <w:t xml:space="preserve"> </w:t>
            </w:r>
            <w:proofErr w:type="spellStart"/>
            <w:r w:rsidRPr="00057491">
              <w:rPr>
                <w:rFonts w:ascii="Times New Roman" w:hAnsi="Times New Roman" w:cs="Times New Roman"/>
                <w:sz w:val="20"/>
                <w:szCs w:val="20"/>
              </w:rPr>
              <w:t>pt</w:t>
            </w:r>
            <w:proofErr w:type="spellEnd"/>
            <w:r w:rsidRPr="00057491">
              <w:rPr>
                <w:rFonts w:ascii="Times New Roman" w:hAnsi="Times New Roman" w:cs="Times New Roman"/>
                <w:sz w:val="20"/>
                <w:szCs w:val="20"/>
              </w:rPr>
              <w:t xml:space="preserve">, Bold, </w:t>
            </w:r>
            <w:r w:rsidR="00EC1125" w:rsidRPr="00057491">
              <w:rPr>
                <w:rFonts w:ascii="Times New Roman" w:hAnsi="Times New Roman" w:cs="Times New Roman"/>
                <w:sz w:val="20"/>
                <w:szCs w:val="20"/>
              </w:rPr>
              <w:t>centred</w:t>
            </w:r>
          </w:p>
        </w:tc>
        <w:tc>
          <w:tcPr>
            <w:tcW w:w="1706" w:type="dxa"/>
            <w:shd w:val="clear" w:color="auto" w:fill="auto"/>
          </w:tcPr>
          <w:p w14:paraId="01FBA83A" w14:textId="508A4E7F" w:rsidR="00E8669E" w:rsidRPr="00057491" w:rsidRDefault="00E8669E" w:rsidP="009B2DC0">
            <w:pPr>
              <w:jc w:val="left"/>
              <w:rPr>
                <w:rFonts w:ascii="Times New Roman" w:hAnsi="Times New Roman" w:cs="Times New Roman"/>
                <w:sz w:val="20"/>
                <w:szCs w:val="20"/>
              </w:rPr>
            </w:pPr>
            <w:r w:rsidRPr="00057491">
              <w:rPr>
                <w:rFonts w:ascii="Times New Roman" w:hAnsi="Times New Roman" w:cs="Times New Roman"/>
                <w:sz w:val="20"/>
                <w:szCs w:val="20"/>
              </w:rPr>
              <w:t>Times New Roman, 1</w:t>
            </w:r>
            <w:r w:rsidR="008A36CE">
              <w:rPr>
                <w:rFonts w:ascii="Times New Roman" w:hAnsi="Times New Roman" w:cs="Times New Roman"/>
                <w:sz w:val="20"/>
                <w:szCs w:val="20"/>
              </w:rPr>
              <w:t>0</w:t>
            </w:r>
            <w:r w:rsidRPr="00057491">
              <w:rPr>
                <w:rFonts w:ascii="Times New Roman" w:hAnsi="Times New Roman" w:cs="Times New Roman"/>
                <w:sz w:val="20"/>
                <w:szCs w:val="20"/>
              </w:rPr>
              <w:t xml:space="preserve"> </w:t>
            </w:r>
            <w:proofErr w:type="spellStart"/>
            <w:r w:rsidRPr="00057491">
              <w:rPr>
                <w:rFonts w:ascii="Times New Roman" w:hAnsi="Times New Roman" w:cs="Times New Roman"/>
                <w:sz w:val="20"/>
                <w:szCs w:val="20"/>
              </w:rPr>
              <w:t>pt</w:t>
            </w:r>
            <w:proofErr w:type="spellEnd"/>
            <w:r w:rsidRPr="00057491">
              <w:rPr>
                <w:rFonts w:ascii="Times New Roman" w:hAnsi="Times New Roman" w:cs="Times New Roman"/>
                <w:sz w:val="20"/>
                <w:szCs w:val="20"/>
              </w:rPr>
              <w:t xml:space="preserve">, Bold, </w:t>
            </w:r>
            <w:proofErr w:type="gramStart"/>
            <w:r w:rsidRPr="00057491">
              <w:rPr>
                <w:rFonts w:ascii="Times New Roman" w:hAnsi="Times New Roman" w:cs="Times New Roman"/>
                <w:sz w:val="20"/>
                <w:szCs w:val="20"/>
              </w:rPr>
              <w:t>Left</w:t>
            </w:r>
            <w:proofErr w:type="gramEnd"/>
            <w:r w:rsidRPr="00057491">
              <w:rPr>
                <w:rFonts w:ascii="Times New Roman" w:hAnsi="Times New Roman" w:cs="Times New Roman"/>
                <w:sz w:val="20"/>
                <w:szCs w:val="20"/>
              </w:rPr>
              <w:t xml:space="preserve"> aligned</w:t>
            </w:r>
            <w:r w:rsidR="009B2DC0" w:rsidRPr="00057491">
              <w:rPr>
                <w:rFonts w:ascii="Times New Roman" w:hAnsi="Times New Roman" w:cs="Times New Roman"/>
                <w:sz w:val="20"/>
                <w:szCs w:val="20"/>
              </w:rPr>
              <w:t>, Capitalized</w:t>
            </w:r>
          </w:p>
        </w:tc>
        <w:tc>
          <w:tcPr>
            <w:tcW w:w="1486" w:type="dxa"/>
            <w:shd w:val="clear" w:color="auto" w:fill="auto"/>
          </w:tcPr>
          <w:p w14:paraId="2E716282" w14:textId="3F1A584C" w:rsidR="00E8669E" w:rsidRPr="00057491" w:rsidRDefault="00E8669E" w:rsidP="009B2DC0">
            <w:pPr>
              <w:jc w:val="left"/>
              <w:rPr>
                <w:rFonts w:ascii="Times New Roman" w:hAnsi="Times New Roman" w:cs="Times New Roman"/>
                <w:sz w:val="20"/>
                <w:szCs w:val="20"/>
              </w:rPr>
            </w:pPr>
            <w:r w:rsidRPr="00057491">
              <w:rPr>
                <w:rFonts w:ascii="Times New Roman" w:hAnsi="Times New Roman" w:cs="Times New Roman"/>
                <w:sz w:val="20"/>
                <w:szCs w:val="20"/>
              </w:rPr>
              <w:t>Times New Roman, 1</w:t>
            </w:r>
            <w:r w:rsidR="008A36CE">
              <w:rPr>
                <w:rFonts w:ascii="Times New Roman" w:hAnsi="Times New Roman" w:cs="Times New Roman"/>
                <w:sz w:val="20"/>
                <w:szCs w:val="20"/>
              </w:rPr>
              <w:t>0</w:t>
            </w:r>
            <w:r w:rsidRPr="00057491">
              <w:rPr>
                <w:rFonts w:ascii="Times New Roman" w:hAnsi="Times New Roman" w:cs="Times New Roman"/>
                <w:sz w:val="20"/>
                <w:szCs w:val="20"/>
              </w:rPr>
              <w:t xml:space="preserve"> </w:t>
            </w:r>
            <w:proofErr w:type="spellStart"/>
            <w:r w:rsidRPr="00057491">
              <w:rPr>
                <w:rFonts w:ascii="Times New Roman" w:hAnsi="Times New Roman" w:cs="Times New Roman"/>
                <w:sz w:val="20"/>
                <w:szCs w:val="20"/>
              </w:rPr>
              <w:t>pt</w:t>
            </w:r>
            <w:proofErr w:type="spellEnd"/>
            <w:r w:rsidRPr="00057491">
              <w:rPr>
                <w:rFonts w:ascii="Times New Roman" w:hAnsi="Times New Roman" w:cs="Times New Roman"/>
                <w:sz w:val="20"/>
                <w:szCs w:val="20"/>
              </w:rPr>
              <w:t>, Bold, Left aligned</w:t>
            </w:r>
          </w:p>
        </w:tc>
        <w:tc>
          <w:tcPr>
            <w:tcW w:w="1567" w:type="dxa"/>
            <w:shd w:val="clear" w:color="auto" w:fill="auto"/>
          </w:tcPr>
          <w:p w14:paraId="4EDCD9DD" w14:textId="3C77D86D" w:rsidR="00E8669E" w:rsidRPr="00057491" w:rsidRDefault="00E8669E" w:rsidP="009B2DC0">
            <w:pPr>
              <w:jc w:val="left"/>
              <w:rPr>
                <w:rFonts w:ascii="Times New Roman" w:hAnsi="Times New Roman" w:cs="Times New Roman"/>
                <w:sz w:val="20"/>
                <w:szCs w:val="20"/>
              </w:rPr>
            </w:pPr>
            <w:r w:rsidRPr="00057491">
              <w:rPr>
                <w:rFonts w:ascii="Times New Roman" w:hAnsi="Times New Roman" w:cs="Times New Roman"/>
                <w:sz w:val="20"/>
                <w:szCs w:val="20"/>
              </w:rPr>
              <w:t xml:space="preserve">Times New Roman, </w:t>
            </w:r>
            <w:r w:rsidR="009B2DC0" w:rsidRPr="00057491">
              <w:rPr>
                <w:rFonts w:ascii="Times New Roman" w:hAnsi="Times New Roman" w:cs="Times New Roman"/>
                <w:sz w:val="20"/>
                <w:szCs w:val="20"/>
              </w:rPr>
              <w:t>10</w:t>
            </w:r>
            <w:r w:rsidRPr="00057491">
              <w:rPr>
                <w:rFonts w:ascii="Times New Roman" w:hAnsi="Times New Roman" w:cs="Times New Roman"/>
                <w:sz w:val="20"/>
                <w:szCs w:val="20"/>
              </w:rPr>
              <w:t xml:space="preserve"> </w:t>
            </w:r>
            <w:proofErr w:type="spellStart"/>
            <w:r w:rsidRPr="00057491">
              <w:rPr>
                <w:rFonts w:ascii="Times New Roman" w:hAnsi="Times New Roman" w:cs="Times New Roman"/>
                <w:sz w:val="20"/>
                <w:szCs w:val="20"/>
              </w:rPr>
              <w:t>pt</w:t>
            </w:r>
            <w:proofErr w:type="spellEnd"/>
            <w:r w:rsidRPr="00057491">
              <w:rPr>
                <w:rFonts w:ascii="Times New Roman" w:hAnsi="Times New Roman" w:cs="Times New Roman"/>
                <w:sz w:val="20"/>
                <w:szCs w:val="20"/>
              </w:rPr>
              <w:t xml:space="preserve">, </w:t>
            </w:r>
          </w:p>
        </w:tc>
        <w:tc>
          <w:tcPr>
            <w:tcW w:w="1239" w:type="dxa"/>
            <w:shd w:val="clear" w:color="auto" w:fill="auto"/>
          </w:tcPr>
          <w:p w14:paraId="099ECC74" w14:textId="2E1269F2" w:rsidR="00E8669E" w:rsidRPr="00057491" w:rsidRDefault="009B2DC0" w:rsidP="009B2DC0">
            <w:pPr>
              <w:jc w:val="left"/>
              <w:rPr>
                <w:rFonts w:ascii="Times New Roman" w:hAnsi="Times New Roman" w:cs="Times New Roman"/>
                <w:sz w:val="20"/>
                <w:szCs w:val="20"/>
              </w:rPr>
            </w:pPr>
            <w:r w:rsidRPr="00057491">
              <w:rPr>
                <w:rFonts w:ascii="Times New Roman" w:hAnsi="Times New Roman" w:cs="Times New Roman"/>
                <w:sz w:val="20"/>
                <w:szCs w:val="20"/>
              </w:rPr>
              <w:t xml:space="preserve">Times New </w:t>
            </w:r>
            <w:r w:rsidR="008A36CE">
              <w:rPr>
                <w:rFonts w:ascii="Times New Roman" w:hAnsi="Times New Roman" w:cs="Times New Roman"/>
                <w:sz w:val="20"/>
                <w:szCs w:val="20"/>
              </w:rPr>
              <w:t>R</w:t>
            </w:r>
            <w:r w:rsidRPr="00057491">
              <w:rPr>
                <w:rFonts w:ascii="Times New Roman" w:hAnsi="Times New Roman" w:cs="Times New Roman"/>
                <w:sz w:val="20"/>
                <w:szCs w:val="20"/>
              </w:rPr>
              <w:t>oman</w:t>
            </w:r>
            <w:r w:rsidR="00E8669E" w:rsidRPr="00057491">
              <w:rPr>
                <w:rFonts w:ascii="Times New Roman" w:hAnsi="Times New Roman" w:cs="Times New Roman"/>
                <w:sz w:val="20"/>
                <w:szCs w:val="20"/>
              </w:rPr>
              <w:t>, 1</w:t>
            </w:r>
            <w:r w:rsidR="008A36CE">
              <w:rPr>
                <w:rFonts w:ascii="Times New Roman" w:hAnsi="Times New Roman" w:cs="Times New Roman"/>
                <w:sz w:val="20"/>
                <w:szCs w:val="20"/>
              </w:rPr>
              <w:t>0</w:t>
            </w:r>
            <w:r w:rsidR="00E8669E" w:rsidRPr="00057491">
              <w:rPr>
                <w:rFonts w:ascii="Times New Roman" w:hAnsi="Times New Roman" w:cs="Times New Roman"/>
                <w:sz w:val="20"/>
                <w:szCs w:val="20"/>
              </w:rPr>
              <w:t xml:space="preserve"> </w:t>
            </w:r>
            <w:proofErr w:type="spellStart"/>
            <w:r w:rsidR="00E8669E" w:rsidRPr="00057491">
              <w:rPr>
                <w:rFonts w:ascii="Times New Roman" w:hAnsi="Times New Roman" w:cs="Times New Roman"/>
                <w:sz w:val="20"/>
                <w:szCs w:val="20"/>
              </w:rPr>
              <w:t>pt</w:t>
            </w:r>
            <w:proofErr w:type="spellEnd"/>
            <w:r w:rsidR="00E8669E" w:rsidRPr="00057491">
              <w:rPr>
                <w:rFonts w:ascii="Times New Roman" w:hAnsi="Times New Roman" w:cs="Times New Roman"/>
                <w:sz w:val="20"/>
                <w:szCs w:val="20"/>
              </w:rPr>
              <w:t>, Justified</w:t>
            </w:r>
          </w:p>
        </w:tc>
      </w:tr>
      <w:tr w:rsidR="00FD2CE9" w:rsidRPr="00057491" w14:paraId="537988BD" w14:textId="77777777" w:rsidTr="009B2DC0">
        <w:trPr>
          <w:trHeight w:val="251"/>
          <w:jc w:val="center"/>
        </w:trPr>
        <w:tc>
          <w:tcPr>
            <w:tcW w:w="1855" w:type="dxa"/>
            <w:shd w:val="clear" w:color="auto" w:fill="auto"/>
          </w:tcPr>
          <w:p w14:paraId="6B5A81FB" w14:textId="77777777" w:rsidR="00E8669E" w:rsidRPr="00057491" w:rsidRDefault="00E8669E" w:rsidP="009C566F">
            <w:pPr>
              <w:pStyle w:val="Text"/>
            </w:pPr>
            <w:r w:rsidRPr="00057491">
              <w:t>Line Spacing</w:t>
            </w:r>
          </w:p>
        </w:tc>
        <w:tc>
          <w:tcPr>
            <w:tcW w:w="1391" w:type="dxa"/>
            <w:shd w:val="clear" w:color="auto" w:fill="auto"/>
          </w:tcPr>
          <w:p w14:paraId="0A396B67" w14:textId="2563AE5A" w:rsidR="00E8669E" w:rsidRPr="00057491" w:rsidRDefault="00E8669E" w:rsidP="00E8669E">
            <w:pPr>
              <w:rPr>
                <w:rFonts w:ascii="Times New Roman" w:hAnsi="Times New Roman" w:cs="Times New Roman"/>
                <w:sz w:val="20"/>
                <w:szCs w:val="20"/>
              </w:rPr>
            </w:pPr>
            <w:r w:rsidRPr="00057491">
              <w:rPr>
                <w:rFonts w:ascii="Times New Roman" w:hAnsi="Times New Roman" w:cs="Times New Roman"/>
                <w:sz w:val="20"/>
                <w:szCs w:val="20"/>
              </w:rPr>
              <w:t>1.</w:t>
            </w:r>
            <w:r w:rsidR="009B2DC0" w:rsidRPr="00057491">
              <w:rPr>
                <w:rFonts w:ascii="Times New Roman" w:hAnsi="Times New Roman" w:cs="Times New Roman"/>
                <w:sz w:val="20"/>
                <w:szCs w:val="20"/>
              </w:rPr>
              <w:t>0</w:t>
            </w:r>
          </w:p>
        </w:tc>
        <w:tc>
          <w:tcPr>
            <w:tcW w:w="1706" w:type="dxa"/>
            <w:shd w:val="clear" w:color="auto" w:fill="auto"/>
          </w:tcPr>
          <w:p w14:paraId="57DA1393" w14:textId="6988DD46" w:rsidR="00E8669E" w:rsidRPr="00057491" w:rsidRDefault="00E8669E" w:rsidP="00E8669E">
            <w:pPr>
              <w:rPr>
                <w:rFonts w:ascii="Times New Roman" w:hAnsi="Times New Roman" w:cs="Times New Roman"/>
                <w:sz w:val="20"/>
                <w:szCs w:val="20"/>
              </w:rPr>
            </w:pPr>
            <w:r w:rsidRPr="00057491">
              <w:rPr>
                <w:rFonts w:ascii="Times New Roman" w:hAnsi="Times New Roman" w:cs="Times New Roman"/>
                <w:sz w:val="20"/>
                <w:szCs w:val="20"/>
              </w:rPr>
              <w:t>1.</w:t>
            </w:r>
            <w:r w:rsidR="009B2DC0" w:rsidRPr="00057491">
              <w:rPr>
                <w:rFonts w:ascii="Times New Roman" w:hAnsi="Times New Roman" w:cs="Times New Roman"/>
                <w:sz w:val="20"/>
                <w:szCs w:val="20"/>
              </w:rPr>
              <w:t>0</w:t>
            </w:r>
          </w:p>
        </w:tc>
        <w:tc>
          <w:tcPr>
            <w:tcW w:w="1486" w:type="dxa"/>
            <w:shd w:val="clear" w:color="auto" w:fill="auto"/>
          </w:tcPr>
          <w:p w14:paraId="642DE157" w14:textId="496FB23B" w:rsidR="00E8669E" w:rsidRPr="00057491" w:rsidRDefault="00E8669E" w:rsidP="00E8669E">
            <w:pPr>
              <w:rPr>
                <w:rFonts w:ascii="Times New Roman" w:hAnsi="Times New Roman" w:cs="Times New Roman"/>
                <w:sz w:val="20"/>
                <w:szCs w:val="20"/>
              </w:rPr>
            </w:pPr>
            <w:r w:rsidRPr="00057491">
              <w:rPr>
                <w:rFonts w:ascii="Times New Roman" w:hAnsi="Times New Roman" w:cs="Times New Roman"/>
                <w:sz w:val="20"/>
                <w:szCs w:val="20"/>
              </w:rPr>
              <w:t>1.</w:t>
            </w:r>
            <w:r w:rsidR="009B2DC0" w:rsidRPr="00057491">
              <w:rPr>
                <w:rFonts w:ascii="Times New Roman" w:hAnsi="Times New Roman" w:cs="Times New Roman"/>
                <w:sz w:val="20"/>
                <w:szCs w:val="20"/>
              </w:rPr>
              <w:t>0</w:t>
            </w:r>
          </w:p>
        </w:tc>
        <w:tc>
          <w:tcPr>
            <w:tcW w:w="1567" w:type="dxa"/>
            <w:shd w:val="clear" w:color="auto" w:fill="auto"/>
          </w:tcPr>
          <w:p w14:paraId="4F2AB8DF" w14:textId="0B200EA9" w:rsidR="00E8669E" w:rsidRPr="00057491" w:rsidRDefault="00E8669E" w:rsidP="00E8669E">
            <w:pPr>
              <w:rPr>
                <w:rFonts w:ascii="Times New Roman" w:hAnsi="Times New Roman" w:cs="Times New Roman"/>
                <w:sz w:val="20"/>
                <w:szCs w:val="20"/>
              </w:rPr>
            </w:pPr>
            <w:r w:rsidRPr="00057491">
              <w:rPr>
                <w:rFonts w:ascii="Times New Roman" w:hAnsi="Times New Roman" w:cs="Times New Roman"/>
                <w:sz w:val="20"/>
                <w:szCs w:val="20"/>
              </w:rPr>
              <w:t>1.</w:t>
            </w:r>
            <w:r w:rsidR="009B2DC0" w:rsidRPr="00057491">
              <w:rPr>
                <w:rFonts w:ascii="Times New Roman" w:hAnsi="Times New Roman" w:cs="Times New Roman"/>
                <w:sz w:val="20"/>
                <w:szCs w:val="20"/>
              </w:rPr>
              <w:t>0</w:t>
            </w:r>
          </w:p>
        </w:tc>
        <w:tc>
          <w:tcPr>
            <w:tcW w:w="1239" w:type="dxa"/>
            <w:shd w:val="clear" w:color="auto" w:fill="auto"/>
          </w:tcPr>
          <w:p w14:paraId="35031CED" w14:textId="16FCFEFD" w:rsidR="00E8669E" w:rsidRPr="00057491" w:rsidRDefault="00E8669E" w:rsidP="00E8669E">
            <w:pPr>
              <w:rPr>
                <w:rFonts w:ascii="Times New Roman" w:hAnsi="Times New Roman" w:cs="Times New Roman"/>
                <w:sz w:val="20"/>
                <w:szCs w:val="20"/>
              </w:rPr>
            </w:pPr>
            <w:r w:rsidRPr="00057491">
              <w:rPr>
                <w:rFonts w:ascii="Times New Roman" w:hAnsi="Times New Roman" w:cs="Times New Roman"/>
                <w:sz w:val="20"/>
                <w:szCs w:val="20"/>
              </w:rPr>
              <w:t>1.</w:t>
            </w:r>
            <w:r w:rsidR="009B2DC0" w:rsidRPr="00057491">
              <w:rPr>
                <w:rFonts w:ascii="Times New Roman" w:hAnsi="Times New Roman" w:cs="Times New Roman"/>
                <w:sz w:val="20"/>
                <w:szCs w:val="20"/>
              </w:rPr>
              <w:t>0</w:t>
            </w:r>
          </w:p>
        </w:tc>
      </w:tr>
      <w:tr w:rsidR="00FD2CE9" w:rsidRPr="00057491" w14:paraId="722276A3" w14:textId="77777777" w:rsidTr="009B2DC0">
        <w:trPr>
          <w:trHeight w:val="1038"/>
          <w:jc w:val="center"/>
        </w:trPr>
        <w:tc>
          <w:tcPr>
            <w:tcW w:w="1855" w:type="dxa"/>
            <w:shd w:val="clear" w:color="auto" w:fill="auto"/>
          </w:tcPr>
          <w:p w14:paraId="787F8FED" w14:textId="77777777" w:rsidR="00E8669E" w:rsidRPr="00057491" w:rsidRDefault="00E8669E" w:rsidP="009C566F">
            <w:pPr>
              <w:pStyle w:val="Text"/>
            </w:pPr>
            <w:r w:rsidRPr="00057491">
              <w:t>Page number</w:t>
            </w:r>
          </w:p>
        </w:tc>
        <w:tc>
          <w:tcPr>
            <w:tcW w:w="1391" w:type="dxa"/>
            <w:shd w:val="clear" w:color="auto" w:fill="auto"/>
          </w:tcPr>
          <w:p w14:paraId="50C16C0F" w14:textId="77777777" w:rsidR="00E8669E" w:rsidRPr="00057491" w:rsidRDefault="00E8669E" w:rsidP="009B2DC0">
            <w:pPr>
              <w:jc w:val="left"/>
              <w:rPr>
                <w:rFonts w:ascii="Times New Roman" w:hAnsi="Times New Roman" w:cs="Times New Roman"/>
                <w:sz w:val="20"/>
                <w:szCs w:val="20"/>
              </w:rPr>
            </w:pPr>
            <w:r w:rsidRPr="00057491">
              <w:rPr>
                <w:rFonts w:ascii="Times New Roman" w:hAnsi="Times New Roman" w:cs="Times New Roman"/>
                <w:sz w:val="20"/>
                <w:szCs w:val="20"/>
              </w:rPr>
              <w:t>We will format and assign page numbers</w:t>
            </w:r>
          </w:p>
        </w:tc>
        <w:tc>
          <w:tcPr>
            <w:tcW w:w="1706" w:type="dxa"/>
            <w:shd w:val="clear" w:color="auto" w:fill="auto"/>
          </w:tcPr>
          <w:p w14:paraId="275B6A1F" w14:textId="77777777" w:rsidR="00E8669E" w:rsidRPr="00057491" w:rsidRDefault="00E8669E" w:rsidP="00E8669E">
            <w:pPr>
              <w:rPr>
                <w:rFonts w:ascii="Times New Roman" w:hAnsi="Times New Roman" w:cs="Times New Roman"/>
                <w:sz w:val="20"/>
                <w:szCs w:val="20"/>
              </w:rPr>
            </w:pPr>
          </w:p>
        </w:tc>
        <w:tc>
          <w:tcPr>
            <w:tcW w:w="1486" w:type="dxa"/>
            <w:shd w:val="clear" w:color="auto" w:fill="auto"/>
          </w:tcPr>
          <w:p w14:paraId="7902E599" w14:textId="77777777" w:rsidR="00E8669E" w:rsidRPr="00057491" w:rsidRDefault="00E8669E" w:rsidP="00E8669E">
            <w:pPr>
              <w:rPr>
                <w:rFonts w:ascii="Times New Roman" w:hAnsi="Times New Roman" w:cs="Times New Roman"/>
                <w:sz w:val="20"/>
                <w:szCs w:val="20"/>
              </w:rPr>
            </w:pPr>
          </w:p>
        </w:tc>
        <w:tc>
          <w:tcPr>
            <w:tcW w:w="1567" w:type="dxa"/>
            <w:shd w:val="clear" w:color="auto" w:fill="auto"/>
          </w:tcPr>
          <w:p w14:paraId="7F2F2394" w14:textId="77777777" w:rsidR="00E8669E" w:rsidRPr="00057491" w:rsidRDefault="00E8669E" w:rsidP="00E8669E">
            <w:pPr>
              <w:rPr>
                <w:rFonts w:ascii="Times New Roman" w:hAnsi="Times New Roman" w:cs="Times New Roman"/>
                <w:sz w:val="20"/>
                <w:szCs w:val="20"/>
              </w:rPr>
            </w:pPr>
          </w:p>
        </w:tc>
        <w:tc>
          <w:tcPr>
            <w:tcW w:w="1239" w:type="dxa"/>
            <w:shd w:val="clear" w:color="auto" w:fill="auto"/>
          </w:tcPr>
          <w:p w14:paraId="4E74CE7D" w14:textId="77777777" w:rsidR="00E8669E" w:rsidRPr="00057491" w:rsidRDefault="00E8669E" w:rsidP="00E8669E">
            <w:pPr>
              <w:rPr>
                <w:rFonts w:ascii="Times New Roman" w:hAnsi="Times New Roman" w:cs="Times New Roman"/>
                <w:sz w:val="20"/>
                <w:szCs w:val="20"/>
              </w:rPr>
            </w:pPr>
          </w:p>
        </w:tc>
      </w:tr>
    </w:tbl>
    <w:p w14:paraId="1A97E1A8" w14:textId="53629350" w:rsidR="00CD17D5" w:rsidRPr="00057491" w:rsidRDefault="00CD17D5" w:rsidP="00033924">
      <w:pPr>
        <w:pStyle w:val="Heading3"/>
        <w:ind w:left="0" w:firstLine="0"/>
      </w:pPr>
      <w:r w:rsidRPr="00057491">
        <w:t>Formatting Figures</w:t>
      </w:r>
    </w:p>
    <w:p w14:paraId="4FB8B269" w14:textId="594FCF44" w:rsidR="00B200BA" w:rsidRPr="00057491" w:rsidRDefault="00B72E54" w:rsidP="00CA2BA6">
      <w:pPr>
        <w:pStyle w:val="Text"/>
      </w:pPr>
      <w:r w:rsidRPr="00057491">
        <w:t>All figures should be cited in the paper in a consecutive order</w:t>
      </w:r>
      <w:r w:rsidR="00D4120E" w:rsidRPr="00057491">
        <w:t xml:space="preserve">, </w:t>
      </w:r>
      <w:r w:rsidR="00D4120E" w:rsidRPr="00057491">
        <w:rPr>
          <w:shd w:val="clear" w:color="auto" w:fill="FFFFFF"/>
        </w:rPr>
        <w:t>author may be asked to provide separate files of the figure.</w:t>
      </w:r>
      <w:r w:rsidRPr="00057491">
        <w:t xml:space="preserve"> Figures should be </w:t>
      </w:r>
      <w:r w:rsidR="00D4120E" w:rsidRPr="00057491">
        <w:t>used</w:t>
      </w:r>
      <w:r w:rsidRPr="00057491">
        <w:t xml:space="preserve"> in bitmap formats (TIFF, GIF, JPEG, etc.)</w:t>
      </w:r>
      <w:r w:rsidR="00D4120E" w:rsidRPr="00057491">
        <w:t xml:space="preserve"> with </w:t>
      </w:r>
      <w:r w:rsidRPr="00057491">
        <w:t>300 dpi resolution at least unless the resolution is intentionally set to a lower level for scientific reasons. If a bitmap image has labels, the image and labels should be embedded in separate layer.</w:t>
      </w:r>
      <w:r w:rsidR="00D4120E" w:rsidRPr="00057491">
        <w:t xml:space="preserve"> </w:t>
      </w:r>
      <w:r w:rsidR="00B200BA" w:rsidRPr="00057491">
        <w:t xml:space="preserve">Figure 1 shows </w:t>
      </w:r>
      <w:r w:rsidR="00CD17D5" w:rsidRPr="00057491">
        <w:t xml:space="preserve">the logo of </w:t>
      </w:r>
      <w:r w:rsidR="00EA60AF">
        <w:t>E-</w:t>
      </w:r>
      <w:proofErr w:type="spellStart"/>
      <w:r w:rsidR="00EA60AF">
        <w:t>palli</w:t>
      </w:r>
      <w:proofErr w:type="spellEnd"/>
      <w:r w:rsidR="00CD17D5" w:rsidRPr="00057491">
        <w:t xml:space="preserve"> Publisher</w:t>
      </w:r>
      <w:r w:rsidR="00B200BA" w:rsidRPr="00057491">
        <w:t>.</w:t>
      </w:r>
    </w:p>
    <w:p w14:paraId="39D9FC05" w14:textId="77777777" w:rsidR="008E4AD6" w:rsidRPr="00057491" w:rsidRDefault="008E4AD6" w:rsidP="009C566F">
      <w:pPr>
        <w:pStyle w:val="Text"/>
      </w:pPr>
    </w:p>
    <w:p w14:paraId="7BA151D0" w14:textId="77777777" w:rsidR="00B200BA" w:rsidRPr="00057491" w:rsidRDefault="00342EEC" w:rsidP="00CD17D5">
      <w:pPr>
        <w:jc w:val="center"/>
        <w:rPr>
          <w:rFonts w:ascii="Times New Roman" w:hAnsi="Times New Roman" w:cs="Times New Roman"/>
          <w:sz w:val="20"/>
          <w:szCs w:val="20"/>
        </w:rPr>
      </w:pPr>
      <w:r w:rsidRPr="00057491">
        <w:rPr>
          <w:rFonts w:ascii="Times New Roman" w:hAnsi="Times New Roman" w:cs="Times New Roman"/>
          <w:noProof/>
          <w:sz w:val="20"/>
          <w:szCs w:val="20"/>
          <w:lang w:val="en-GB" w:eastAsia="en-GB"/>
        </w:rPr>
        <w:drawing>
          <wp:inline distT="0" distB="0" distL="0" distR="0" wp14:anchorId="19CA403B" wp14:editId="7F0ECF1A">
            <wp:extent cx="5623560" cy="2811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drogram-2021-04-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23560" cy="2811780"/>
                    </a:xfrm>
                    <a:prstGeom prst="rect">
                      <a:avLst/>
                    </a:prstGeom>
                  </pic:spPr>
                </pic:pic>
              </a:graphicData>
            </a:graphic>
          </wp:inline>
        </w:drawing>
      </w:r>
    </w:p>
    <w:p w14:paraId="76CC9970" w14:textId="77777777" w:rsidR="00B200BA" w:rsidRPr="00057491" w:rsidRDefault="00B200BA" w:rsidP="00244B23">
      <w:pPr>
        <w:jc w:val="center"/>
        <w:rPr>
          <w:rFonts w:ascii="Times New Roman" w:hAnsi="Times New Roman" w:cs="Times New Roman"/>
          <w:sz w:val="20"/>
          <w:szCs w:val="20"/>
        </w:rPr>
      </w:pPr>
      <w:r w:rsidRPr="00057491">
        <w:rPr>
          <w:rFonts w:ascii="Times New Roman" w:hAnsi="Times New Roman" w:cs="Times New Roman"/>
          <w:sz w:val="20"/>
          <w:szCs w:val="20"/>
        </w:rPr>
        <w:br w:type="textWrapping" w:clear="all"/>
      </w:r>
      <w:r w:rsidRPr="00057491">
        <w:rPr>
          <w:rFonts w:ascii="Times New Roman" w:hAnsi="Times New Roman" w:cs="Times New Roman"/>
          <w:b/>
          <w:bCs/>
          <w:sz w:val="20"/>
          <w:szCs w:val="20"/>
        </w:rPr>
        <w:t>Figure 1:</w:t>
      </w:r>
      <w:r w:rsidRPr="00057491">
        <w:rPr>
          <w:rFonts w:ascii="Times New Roman" w:hAnsi="Times New Roman" w:cs="Times New Roman"/>
          <w:sz w:val="20"/>
          <w:szCs w:val="20"/>
        </w:rPr>
        <w:t xml:space="preserve"> </w:t>
      </w:r>
      <w:r w:rsidR="00342EEC" w:rsidRPr="00057491">
        <w:rPr>
          <w:rFonts w:ascii="Times New Roman" w:hAnsi="Times New Roman" w:cs="Times New Roman"/>
          <w:sz w:val="20"/>
          <w:szCs w:val="20"/>
        </w:rPr>
        <w:t xml:space="preserve">Dendrogram of keywords evolution </w:t>
      </w:r>
    </w:p>
    <w:p w14:paraId="222747B7" w14:textId="77777777" w:rsidR="00B200BA" w:rsidRPr="00057491" w:rsidRDefault="00B200BA" w:rsidP="00CA2BA6">
      <w:pPr>
        <w:pStyle w:val="Heading1"/>
        <w:spacing w:before="0" w:after="0"/>
      </w:pPr>
      <w:r w:rsidRPr="00057491">
        <w:t>Conclusions</w:t>
      </w:r>
    </w:p>
    <w:p w14:paraId="36C30920" w14:textId="1CB48098" w:rsidR="00342EEC" w:rsidRPr="00057491" w:rsidRDefault="00D4120E" w:rsidP="00CA2BA6">
      <w:pPr>
        <w:pStyle w:val="Text"/>
      </w:pPr>
      <w:r w:rsidRPr="00057491">
        <w:t xml:space="preserve">Each manuscript should </w:t>
      </w:r>
      <w:r w:rsidR="00342EEC" w:rsidRPr="00057491">
        <w:t>include</w:t>
      </w:r>
      <w:r w:rsidRPr="00057491">
        <w:t xml:space="preserve"> a conclusion section </w:t>
      </w:r>
      <w:r w:rsidR="00342EEC" w:rsidRPr="00057491">
        <w:t>that</w:t>
      </w:r>
      <w:r w:rsidRPr="00057491">
        <w:t xml:space="preserve"> contain the </w:t>
      </w:r>
      <w:r w:rsidR="007E5DDB" w:rsidRPr="00057491">
        <w:t>major</w:t>
      </w:r>
      <w:r w:rsidRPr="00057491">
        <w:t xml:space="preserve"> outcome of the </w:t>
      </w:r>
      <w:r w:rsidR="00342EEC" w:rsidRPr="00057491">
        <w:t>study</w:t>
      </w:r>
      <w:r w:rsidRPr="00057491">
        <w:t>, highlighting its importance</w:t>
      </w:r>
      <w:r w:rsidR="007E5DDB" w:rsidRPr="00057491">
        <w:t xml:space="preserve">, limitation, </w:t>
      </w:r>
      <w:r w:rsidRPr="00057491">
        <w:t>relevance</w:t>
      </w:r>
      <w:r w:rsidR="007E5DDB" w:rsidRPr="00057491">
        <w:t>, application and recommendation</w:t>
      </w:r>
      <w:r w:rsidRPr="00057491">
        <w:t xml:space="preserve">. Do not use any </w:t>
      </w:r>
      <w:r w:rsidRPr="00057491">
        <w:lastRenderedPageBreak/>
        <w:t>subheading</w:t>
      </w:r>
      <w:r w:rsidR="007E5DDB" w:rsidRPr="00057491">
        <w:t>, citation, references to other part of the manuscript,</w:t>
      </w:r>
      <w:r w:rsidRPr="00057491">
        <w:t xml:space="preserve"> or point list within the conclusion.</w:t>
      </w:r>
    </w:p>
    <w:p w14:paraId="6DD088B2" w14:textId="77777777" w:rsidR="00C47673" w:rsidRPr="00057491" w:rsidRDefault="00C47673" w:rsidP="00033924">
      <w:pPr>
        <w:pStyle w:val="Heading2"/>
        <w:spacing w:after="0"/>
        <w:rPr>
          <w:rFonts w:cs="Times New Roman"/>
          <w:szCs w:val="20"/>
        </w:rPr>
      </w:pPr>
      <w:r w:rsidRPr="00057491">
        <w:rPr>
          <w:rFonts w:cs="Times New Roman"/>
          <w:szCs w:val="20"/>
        </w:rPr>
        <w:t>Acknowledgements</w:t>
      </w:r>
      <w:r w:rsidR="00342EEC" w:rsidRPr="00057491">
        <w:rPr>
          <w:rFonts w:cs="Times New Roman"/>
          <w:szCs w:val="20"/>
        </w:rPr>
        <w:t xml:space="preserve"> (if any)</w:t>
      </w:r>
    </w:p>
    <w:p w14:paraId="61CA93B3" w14:textId="0871E07F" w:rsidR="00752B8E" w:rsidRDefault="00505135" w:rsidP="005F551A">
      <w:pPr>
        <w:pStyle w:val="Text"/>
      </w:pPr>
      <w:r w:rsidRPr="00057491">
        <w:t>All acknowledgments (if any) should be included in a separate section before the references and may include</w:t>
      </w:r>
      <w:r w:rsidR="005F551A">
        <w:t xml:space="preserve"> </w:t>
      </w:r>
      <w:r w:rsidR="00F47B40" w:rsidRPr="00057491">
        <w:t>funding source, supporting grants with grant number</w:t>
      </w:r>
      <w:r w:rsidR="00F47B40">
        <w:t>,</w:t>
      </w:r>
      <w:r w:rsidRPr="00057491">
        <w:t xml:space="preserve"> list of peoples who contributed to the work in the manuscript but not listed in the author list.</w:t>
      </w:r>
    </w:p>
    <w:p w14:paraId="79C4EACC" w14:textId="77777777" w:rsidR="009C566F" w:rsidRDefault="009C566F" w:rsidP="005F551A">
      <w:pPr>
        <w:pStyle w:val="Text"/>
      </w:pPr>
    </w:p>
    <w:p w14:paraId="0021A9DA" w14:textId="33C6BEE1" w:rsidR="003703B3" w:rsidRPr="001B1AC4" w:rsidRDefault="00B200BA" w:rsidP="005F551A">
      <w:pPr>
        <w:pStyle w:val="Heading1"/>
        <w:spacing w:before="0" w:after="0"/>
        <w:ind w:left="0" w:firstLine="0"/>
        <w:jc w:val="both"/>
      </w:pPr>
      <w:r w:rsidRPr="003703B3">
        <w:t>References</w:t>
      </w:r>
      <w:r w:rsidR="003703B3" w:rsidRPr="003703B3">
        <w:t xml:space="preserve"> </w:t>
      </w:r>
      <w:r w:rsidR="003703B3" w:rsidRPr="00CA2BA6">
        <w:rPr>
          <w:b w:val="0"/>
        </w:rPr>
        <w:t>(</w:t>
      </w:r>
      <w:r w:rsidR="00CA2BA6">
        <w:rPr>
          <w:b w:val="0"/>
          <w:caps w:val="0"/>
        </w:rPr>
        <w:t>A</w:t>
      </w:r>
      <w:r w:rsidR="00CA2BA6" w:rsidRPr="00CA2BA6">
        <w:rPr>
          <w:b w:val="0"/>
          <w:caps w:val="0"/>
        </w:rPr>
        <w:t>ll e-</w:t>
      </w:r>
      <w:proofErr w:type="spellStart"/>
      <w:r w:rsidR="00CA2BA6" w:rsidRPr="00CA2BA6">
        <w:rPr>
          <w:b w:val="0"/>
          <w:caps w:val="0"/>
        </w:rPr>
        <w:t>palli</w:t>
      </w:r>
      <w:proofErr w:type="spellEnd"/>
      <w:r w:rsidR="00CA2BA6" w:rsidRPr="00CA2BA6">
        <w:rPr>
          <w:b w:val="0"/>
          <w:caps w:val="0"/>
        </w:rPr>
        <w:t xml:space="preserve"> journals strictly follow </w:t>
      </w:r>
      <w:r w:rsidR="001B1AC4">
        <w:rPr>
          <w:b w:val="0"/>
          <w:caps w:val="0"/>
        </w:rPr>
        <w:t>A</w:t>
      </w:r>
      <w:r w:rsidR="00CA2BA6" w:rsidRPr="00CA2BA6">
        <w:rPr>
          <w:b w:val="0"/>
          <w:caps w:val="0"/>
        </w:rPr>
        <w:t xml:space="preserve">merican </w:t>
      </w:r>
      <w:bookmarkStart w:id="0" w:name="_Hlk90131577"/>
      <w:r w:rsidR="001B1AC4">
        <w:rPr>
          <w:b w:val="0"/>
          <w:caps w:val="0"/>
        </w:rPr>
        <w:t>P</w:t>
      </w:r>
      <w:r w:rsidR="00CA2BA6" w:rsidRPr="00CA2BA6">
        <w:rPr>
          <w:b w:val="0"/>
          <w:caps w:val="0"/>
        </w:rPr>
        <w:t xml:space="preserve">sychological </w:t>
      </w:r>
      <w:r w:rsidR="001B1AC4">
        <w:rPr>
          <w:rFonts w:ascii="Shonar Bangla" w:hAnsi="Shonar Bangla" w:cs="Shonar Bangla"/>
          <w:b w:val="0"/>
          <w:caps w:val="0"/>
        </w:rPr>
        <w:t>A</w:t>
      </w:r>
      <w:r w:rsidR="00CA2BA6" w:rsidRPr="00CA2BA6">
        <w:rPr>
          <w:b w:val="0"/>
          <w:caps w:val="0"/>
        </w:rPr>
        <w:t>ssociation (</w:t>
      </w:r>
      <w:r w:rsidR="00CA2BA6">
        <w:rPr>
          <w:b w:val="0"/>
          <w:caps w:val="0"/>
        </w:rPr>
        <w:t>APA</w:t>
      </w:r>
      <w:r w:rsidR="00CA2BA6" w:rsidRPr="00CA2BA6">
        <w:rPr>
          <w:b w:val="0"/>
          <w:caps w:val="0"/>
        </w:rPr>
        <w:t xml:space="preserve">) </w:t>
      </w:r>
      <w:bookmarkEnd w:id="0"/>
      <w:r w:rsidR="00CA2BA6" w:rsidRPr="00CA2BA6">
        <w:rPr>
          <w:b w:val="0"/>
          <w:caps w:val="0"/>
        </w:rPr>
        <w:t>citation and referencing style</w:t>
      </w:r>
      <w:r w:rsidR="000166C0">
        <w:rPr>
          <w:b w:val="0"/>
          <w:caps w:val="0"/>
        </w:rPr>
        <w:t xml:space="preserve"> 7</w:t>
      </w:r>
      <w:r w:rsidR="000166C0" w:rsidRPr="000166C0">
        <w:rPr>
          <w:b w:val="0"/>
          <w:caps w:val="0"/>
          <w:vertAlign w:val="superscript"/>
        </w:rPr>
        <w:t>th</w:t>
      </w:r>
      <w:r w:rsidR="000166C0">
        <w:rPr>
          <w:b w:val="0"/>
          <w:caps w:val="0"/>
        </w:rPr>
        <w:t xml:space="preserve"> edition</w:t>
      </w:r>
      <w:r w:rsidR="00CA2BA6" w:rsidRPr="00CA2BA6">
        <w:rPr>
          <w:b w:val="0"/>
          <w:caps w:val="0"/>
        </w:rPr>
        <w:t xml:space="preserve">.) </w:t>
      </w:r>
    </w:p>
    <w:p w14:paraId="22C7FE34" w14:textId="77777777" w:rsidR="000166C0" w:rsidRDefault="00C34085" w:rsidP="00D5199A">
      <w:pPr>
        <w:pStyle w:val="References"/>
        <w:rPr>
          <w:sz w:val="20"/>
          <w:szCs w:val="20"/>
        </w:rPr>
      </w:pPr>
      <w:r w:rsidRPr="00057491">
        <w:rPr>
          <w:sz w:val="20"/>
          <w:szCs w:val="20"/>
        </w:rPr>
        <w:t xml:space="preserve">Chowdhury, M. A. M., Hasan, R., &amp; </w:t>
      </w:r>
      <w:proofErr w:type="spellStart"/>
      <w:r w:rsidRPr="00057491">
        <w:rPr>
          <w:sz w:val="20"/>
          <w:szCs w:val="20"/>
        </w:rPr>
        <w:t>Suvo</w:t>
      </w:r>
      <w:proofErr w:type="spellEnd"/>
      <w:r w:rsidRPr="00057491">
        <w:rPr>
          <w:sz w:val="20"/>
          <w:szCs w:val="20"/>
        </w:rPr>
        <w:t>, S. (2021). (</w:t>
      </w:r>
      <w:r w:rsidR="00B200BA" w:rsidRPr="00057491">
        <w:rPr>
          <w:sz w:val="20"/>
          <w:szCs w:val="20"/>
        </w:rPr>
        <w:t>Title of paper</w:t>
      </w:r>
      <w:r w:rsidRPr="00057491">
        <w:rPr>
          <w:sz w:val="20"/>
          <w:szCs w:val="20"/>
        </w:rPr>
        <w:t xml:space="preserve">. </w:t>
      </w:r>
      <w:r w:rsidR="00B200BA" w:rsidRPr="00057491">
        <w:rPr>
          <w:i/>
          <w:iCs/>
          <w:sz w:val="20"/>
          <w:szCs w:val="20"/>
        </w:rPr>
        <w:t>Name of Journal in italic</w:t>
      </w:r>
      <w:r w:rsidR="00B200BA" w:rsidRPr="000166C0">
        <w:rPr>
          <w:i/>
          <w:iCs/>
          <w:sz w:val="20"/>
          <w:szCs w:val="20"/>
        </w:rPr>
        <w:t>, vol</w:t>
      </w:r>
      <w:r w:rsidR="000166C0">
        <w:rPr>
          <w:sz w:val="20"/>
          <w:szCs w:val="20"/>
        </w:rPr>
        <w:t>(</w:t>
      </w:r>
      <w:r w:rsidR="00B200BA" w:rsidRPr="00057491">
        <w:rPr>
          <w:sz w:val="20"/>
          <w:szCs w:val="20"/>
        </w:rPr>
        <w:t>no</w:t>
      </w:r>
      <w:r w:rsidR="000166C0">
        <w:rPr>
          <w:sz w:val="20"/>
          <w:szCs w:val="20"/>
        </w:rPr>
        <w:t>),</w:t>
      </w:r>
      <w:r w:rsidR="00B200BA" w:rsidRPr="00057491">
        <w:rPr>
          <w:sz w:val="20"/>
          <w:szCs w:val="20"/>
        </w:rPr>
        <w:t xml:space="preserve"> pp</w:t>
      </w:r>
      <w:r w:rsidR="000166C0">
        <w:rPr>
          <w:sz w:val="20"/>
          <w:szCs w:val="20"/>
        </w:rPr>
        <w:t>-pp.</w:t>
      </w:r>
    </w:p>
    <w:p w14:paraId="382AABF7" w14:textId="6D6FCD95" w:rsidR="00B200BA" w:rsidRPr="00057491" w:rsidRDefault="000166C0" w:rsidP="00D5199A">
      <w:pPr>
        <w:pStyle w:val="References"/>
        <w:rPr>
          <w:sz w:val="20"/>
          <w:szCs w:val="20"/>
        </w:rPr>
      </w:pPr>
      <w:r>
        <w:rPr>
          <w:sz w:val="20"/>
          <w:szCs w:val="20"/>
        </w:rPr>
        <w:tab/>
      </w:r>
      <w:hyperlink r:id="rId9" w:history="1">
        <w:r w:rsidR="00C34085" w:rsidRPr="00057491">
          <w:rPr>
            <w:rStyle w:val="Hyperlink"/>
            <w:sz w:val="20"/>
            <w:szCs w:val="20"/>
          </w:rPr>
          <w:t>https://doi.org/10.22345/ajebi</w:t>
        </w:r>
      </w:hyperlink>
      <w:r w:rsidR="00C34085" w:rsidRPr="00057491">
        <w:rPr>
          <w:sz w:val="20"/>
          <w:szCs w:val="20"/>
        </w:rPr>
        <w:t xml:space="preserve"> (</w:t>
      </w:r>
      <w:r w:rsidR="00C34085" w:rsidRPr="00057491">
        <w:rPr>
          <w:b/>
          <w:sz w:val="20"/>
          <w:szCs w:val="20"/>
        </w:rPr>
        <w:t>Journal article</w:t>
      </w:r>
      <w:r w:rsidR="00C34085" w:rsidRPr="00057491">
        <w:rPr>
          <w:sz w:val="20"/>
          <w:szCs w:val="20"/>
        </w:rPr>
        <w:t>)</w:t>
      </w:r>
    </w:p>
    <w:p w14:paraId="35EFBE62" w14:textId="77777777" w:rsidR="003703B3" w:rsidRDefault="00802C5D" w:rsidP="00D5199A">
      <w:pPr>
        <w:pStyle w:val="References"/>
        <w:rPr>
          <w:sz w:val="20"/>
          <w:szCs w:val="20"/>
          <w:shd w:val="clear" w:color="auto" w:fill="FFFFFF"/>
        </w:rPr>
      </w:pPr>
      <w:r w:rsidRPr="00057491">
        <w:rPr>
          <w:sz w:val="20"/>
          <w:szCs w:val="20"/>
          <w:shd w:val="clear" w:color="auto" w:fill="FFFFFF"/>
        </w:rPr>
        <w:t>Max-</w:t>
      </w:r>
      <w:proofErr w:type="spellStart"/>
      <w:r w:rsidRPr="00057491">
        <w:rPr>
          <w:sz w:val="20"/>
          <w:szCs w:val="20"/>
          <w:shd w:val="clear" w:color="auto" w:fill="FFFFFF"/>
        </w:rPr>
        <w:t>neef</w:t>
      </w:r>
      <w:proofErr w:type="spellEnd"/>
      <w:r w:rsidRPr="00057491">
        <w:rPr>
          <w:sz w:val="20"/>
          <w:szCs w:val="20"/>
          <w:shd w:val="clear" w:color="auto" w:fill="FFFFFF"/>
        </w:rPr>
        <w:t xml:space="preserve"> M., Elizalde, A., &amp; </w:t>
      </w:r>
      <w:proofErr w:type="spellStart"/>
      <w:r w:rsidRPr="00057491">
        <w:rPr>
          <w:sz w:val="20"/>
          <w:szCs w:val="20"/>
          <w:shd w:val="clear" w:color="auto" w:fill="FFFFFF"/>
        </w:rPr>
        <w:t>Hopenhayn</w:t>
      </w:r>
      <w:proofErr w:type="spellEnd"/>
      <w:r w:rsidRPr="00057491">
        <w:rPr>
          <w:sz w:val="20"/>
          <w:szCs w:val="20"/>
          <w:shd w:val="clear" w:color="auto" w:fill="FFFFFF"/>
        </w:rPr>
        <w:t xml:space="preserve">, M. (1987). Human Scale Development (S. H. O. Nordberg &amp; </w:t>
      </w:r>
    </w:p>
    <w:p w14:paraId="5813FAEC" w14:textId="23CBC12D" w:rsidR="00802C5D" w:rsidRPr="00057491" w:rsidRDefault="003703B3" w:rsidP="00D5199A">
      <w:pPr>
        <w:pStyle w:val="References"/>
        <w:rPr>
          <w:sz w:val="20"/>
          <w:szCs w:val="20"/>
        </w:rPr>
      </w:pPr>
      <w:r>
        <w:rPr>
          <w:sz w:val="20"/>
          <w:szCs w:val="20"/>
          <w:shd w:val="clear" w:color="auto" w:fill="FFFFFF"/>
        </w:rPr>
        <w:tab/>
      </w:r>
      <w:r w:rsidR="00802C5D" w:rsidRPr="00057491">
        <w:rPr>
          <w:sz w:val="20"/>
          <w:szCs w:val="20"/>
          <w:shd w:val="clear" w:color="auto" w:fill="FFFFFF"/>
        </w:rPr>
        <w:t>Advisory (eds.)). Dag Hammarskjöld Foundation, Sweden. (</w:t>
      </w:r>
      <w:r w:rsidR="00802C5D" w:rsidRPr="00057491">
        <w:rPr>
          <w:b/>
          <w:sz w:val="20"/>
          <w:szCs w:val="20"/>
          <w:shd w:val="clear" w:color="auto" w:fill="FFFFFF"/>
        </w:rPr>
        <w:t>Book</w:t>
      </w:r>
      <w:r w:rsidR="00802C5D" w:rsidRPr="00057491">
        <w:rPr>
          <w:sz w:val="20"/>
          <w:szCs w:val="20"/>
          <w:shd w:val="clear" w:color="auto" w:fill="FFFFFF"/>
        </w:rPr>
        <w:t>)</w:t>
      </w:r>
    </w:p>
    <w:p w14:paraId="5ABE94F7" w14:textId="77777777" w:rsidR="003703B3" w:rsidRDefault="003D7825" w:rsidP="00D5199A">
      <w:pPr>
        <w:pStyle w:val="References"/>
        <w:rPr>
          <w:sz w:val="20"/>
          <w:szCs w:val="20"/>
          <w:shd w:val="clear" w:color="auto" w:fill="FFFFFF"/>
        </w:rPr>
      </w:pPr>
      <w:r w:rsidRPr="00057491">
        <w:rPr>
          <w:sz w:val="20"/>
          <w:szCs w:val="20"/>
          <w:shd w:val="clear" w:color="auto" w:fill="FFFFFF"/>
        </w:rPr>
        <w:t xml:space="preserve">Modigliani, F., &amp; </w:t>
      </w:r>
      <w:proofErr w:type="spellStart"/>
      <w:r w:rsidRPr="00057491">
        <w:rPr>
          <w:sz w:val="20"/>
          <w:szCs w:val="20"/>
          <w:shd w:val="clear" w:color="auto" w:fill="FFFFFF"/>
        </w:rPr>
        <w:t>Brumberg</w:t>
      </w:r>
      <w:proofErr w:type="spellEnd"/>
      <w:r w:rsidRPr="00057491">
        <w:rPr>
          <w:sz w:val="20"/>
          <w:szCs w:val="20"/>
          <w:shd w:val="clear" w:color="auto" w:fill="FFFFFF"/>
        </w:rPr>
        <w:t xml:space="preserve">, R. (1954). Utility Analysis and the Consumption Function: An Interpretation of </w:t>
      </w:r>
    </w:p>
    <w:p w14:paraId="25D58E5A" w14:textId="77777777" w:rsidR="003703B3" w:rsidRDefault="003703B3" w:rsidP="00D5199A">
      <w:pPr>
        <w:pStyle w:val="References"/>
        <w:rPr>
          <w:b/>
          <w:sz w:val="20"/>
          <w:szCs w:val="20"/>
          <w:shd w:val="clear" w:color="auto" w:fill="FFFFFF"/>
        </w:rPr>
      </w:pPr>
      <w:r>
        <w:rPr>
          <w:sz w:val="20"/>
          <w:szCs w:val="20"/>
          <w:shd w:val="clear" w:color="auto" w:fill="FFFFFF"/>
        </w:rPr>
        <w:tab/>
      </w:r>
      <w:r w:rsidR="003D7825" w:rsidRPr="00057491">
        <w:rPr>
          <w:sz w:val="20"/>
          <w:szCs w:val="20"/>
          <w:shd w:val="clear" w:color="auto" w:fill="FFFFFF"/>
        </w:rPr>
        <w:t>Cross Section Data', In Post Keynesian Economics. (</w:t>
      </w:r>
      <w:proofErr w:type="spellStart"/>
      <w:r w:rsidR="003D7825" w:rsidRPr="00057491">
        <w:rPr>
          <w:sz w:val="20"/>
          <w:szCs w:val="20"/>
          <w:shd w:val="clear" w:color="auto" w:fill="FFFFFF"/>
        </w:rPr>
        <w:t>K.</w:t>
      </w:r>
      <w:proofErr w:type="gramStart"/>
      <w:r w:rsidR="003D7825" w:rsidRPr="00057491">
        <w:rPr>
          <w:sz w:val="20"/>
          <w:szCs w:val="20"/>
          <w:shd w:val="clear" w:color="auto" w:fill="FFFFFF"/>
        </w:rPr>
        <w:t>K.Kurihara</w:t>
      </w:r>
      <w:proofErr w:type="spellEnd"/>
      <w:proofErr w:type="gramEnd"/>
      <w:r w:rsidR="003D7825" w:rsidRPr="00057491">
        <w:rPr>
          <w:sz w:val="20"/>
          <w:szCs w:val="20"/>
          <w:shd w:val="clear" w:color="auto" w:fill="FFFFFF"/>
        </w:rPr>
        <w:t xml:space="preserve"> (ed.)). </w:t>
      </w:r>
      <w:proofErr w:type="spellStart"/>
      <w:r w:rsidR="003D7825" w:rsidRPr="00057491">
        <w:rPr>
          <w:sz w:val="20"/>
          <w:szCs w:val="20"/>
          <w:shd w:val="clear" w:color="auto" w:fill="FFFFFF"/>
        </w:rPr>
        <w:t>Ruthers</w:t>
      </w:r>
      <w:proofErr w:type="spellEnd"/>
      <w:r w:rsidR="003D7825" w:rsidRPr="00057491">
        <w:rPr>
          <w:sz w:val="20"/>
          <w:szCs w:val="20"/>
          <w:shd w:val="clear" w:color="auto" w:fill="FFFFFF"/>
        </w:rPr>
        <w:t xml:space="preserve"> University Press. (</w:t>
      </w:r>
      <w:r w:rsidR="003D7825" w:rsidRPr="00057491">
        <w:rPr>
          <w:b/>
          <w:sz w:val="20"/>
          <w:szCs w:val="20"/>
          <w:shd w:val="clear" w:color="auto" w:fill="FFFFFF"/>
        </w:rPr>
        <w:t xml:space="preserve">Book </w:t>
      </w:r>
    </w:p>
    <w:p w14:paraId="118E018F" w14:textId="27D490AD" w:rsidR="003D7825" w:rsidRPr="00057491" w:rsidRDefault="003703B3" w:rsidP="00D5199A">
      <w:pPr>
        <w:pStyle w:val="References"/>
        <w:rPr>
          <w:sz w:val="20"/>
          <w:szCs w:val="20"/>
        </w:rPr>
      </w:pPr>
      <w:r>
        <w:rPr>
          <w:b/>
          <w:sz w:val="20"/>
          <w:szCs w:val="20"/>
          <w:shd w:val="clear" w:color="auto" w:fill="FFFFFF"/>
        </w:rPr>
        <w:tab/>
      </w:r>
      <w:r w:rsidR="003D7825" w:rsidRPr="00057491">
        <w:rPr>
          <w:b/>
          <w:sz w:val="20"/>
          <w:szCs w:val="20"/>
          <w:shd w:val="clear" w:color="auto" w:fill="FFFFFF"/>
        </w:rPr>
        <w:t>chapter</w:t>
      </w:r>
      <w:r w:rsidR="003D7825" w:rsidRPr="00057491">
        <w:rPr>
          <w:sz w:val="20"/>
          <w:szCs w:val="20"/>
          <w:shd w:val="clear" w:color="auto" w:fill="FFFFFF"/>
        </w:rPr>
        <w:t>)</w:t>
      </w:r>
    </w:p>
    <w:p w14:paraId="20BEF785" w14:textId="77777777" w:rsidR="003703B3" w:rsidRDefault="00071312" w:rsidP="00D5199A">
      <w:pPr>
        <w:pStyle w:val="References"/>
        <w:rPr>
          <w:sz w:val="20"/>
          <w:szCs w:val="20"/>
        </w:rPr>
      </w:pPr>
      <w:r w:rsidRPr="00057491">
        <w:rPr>
          <w:sz w:val="20"/>
          <w:szCs w:val="20"/>
        </w:rPr>
        <w:t xml:space="preserve">United Nations. (2019). World Population Prospects 2019: Methodology of the United Nations Population </w:t>
      </w:r>
    </w:p>
    <w:p w14:paraId="67AA55FD" w14:textId="3FB2E4A1" w:rsidR="00F745B8" w:rsidRPr="00057491" w:rsidRDefault="003703B3" w:rsidP="00D5199A">
      <w:pPr>
        <w:pStyle w:val="References"/>
        <w:rPr>
          <w:sz w:val="20"/>
          <w:szCs w:val="20"/>
        </w:rPr>
      </w:pPr>
      <w:r>
        <w:rPr>
          <w:sz w:val="20"/>
          <w:szCs w:val="20"/>
        </w:rPr>
        <w:tab/>
      </w:r>
      <w:r w:rsidR="00071312" w:rsidRPr="00057491">
        <w:rPr>
          <w:sz w:val="20"/>
          <w:szCs w:val="20"/>
        </w:rPr>
        <w:t>Estimates and Projections. Department of Economic and Social Affairs Population Dynamics.</w:t>
      </w:r>
      <w:r w:rsidR="00BC7A7A" w:rsidRPr="00057491">
        <w:rPr>
          <w:sz w:val="20"/>
          <w:szCs w:val="20"/>
        </w:rPr>
        <w:t xml:space="preserve"> (</w:t>
      </w:r>
      <w:r w:rsidR="00BC7A7A" w:rsidRPr="00057491">
        <w:rPr>
          <w:b/>
          <w:sz w:val="20"/>
          <w:szCs w:val="20"/>
        </w:rPr>
        <w:t>Report</w:t>
      </w:r>
      <w:r w:rsidR="00BC7A7A" w:rsidRPr="00057491">
        <w:rPr>
          <w:sz w:val="20"/>
          <w:szCs w:val="20"/>
        </w:rPr>
        <w:t>)</w:t>
      </w:r>
    </w:p>
    <w:sectPr w:rsidR="00F745B8" w:rsidRPr="00057491" w:rsidSect="00505F61">
      <w:footerReference w:type="default" r:id="rId10"/>
      <w:headerReference w:type="first" r:id="rId11"/>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6D8E" w14:textId="77777777" w:rsidR="00A24504" w:rsidRDefault="00A24504" w:rsidP="009E2D58">
      <w:pPr>
        <w:spacing w:line="240" w:lineRule="auto"/>
      </w:pPr>
      <w:r>
        <w:separator/>
      </w:r>
    </w:p>
  </w:endnote>
  <w:endnote w:type="continuationSeparator" w:id="0">
    <w:p w14:paraId="5F7B0F33" w14:textId="77777777" w:rsidR="00A24504" w:rsidRDefault="00A24504" w:rsidP="009E2D58">
      <w:pPr>
        <w:spacing w:line="240" w:lineRule="auto"/>
      </w:pPr>
      <w:r>
        <w:continuationSeparator/>
      </w:r>
    </w:p>
  </w:endnote>
  <w:endnote w:type="continuationNotice" w:id="1">
    <w:p w14:paraId="0125DB7A" w14:textId="77777777" w:rsidR="00A24504" w:rsidRDefault="00A245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honar Bangl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F72E" w14:textId="77777777" w:rsidR="00505135" w:rsidRDefault="00505135">
    <w:pPr>
      <w:pStyle w:val="Footer"/>
      <w:jc w:val="center"/>
    </w:pPr>
    <w:r w:rsidRPr="00505135">
      <w:rPr>
        <w:sz w:val="16"/>
        <w:szCs w:val="16"/>
      </w:rPr>
      <w:t xml:space="preserve">Page </w:t>
    </w:r>
    <w:r w:rsidRPr="00505135">
      <w:rPr>
        <w:b/>
        <w:bCs/>
        <w:sz w:val="16"/>
        <w:szCs w:val="16"/>
      </w:rPr>
      <w:fldChar w:fldCharType="begin"/>
    </w:r>
    <w:r w:rsidRPr="00505135">
      <w:rPr>
        <w:b/>
        <w:bCs/>
        <w:sz w:val="16"/>
        <w:szCs w:val="16"/>
      </w:rPr>
      <w:instrText xml:space="preserve"> PAGE </w:instrText>
    </w:r>
    <w:r w:rsidRPr="00505135">
      <w:rPr>
        <w:b/>
        <w:bCs/>
        <w:sz w:val="16"/>
        <w:szCs w:val="16"/>
      </w:rPr>
      <w:fldChar w:fldCharType="separate"/>
    </w:r>
    <w:r w:rsidR="005F551A">
      <w:rPr>
        <w:b/>
        <w:bCs/>
        <w:noProof/>
        <w:sz w:val="16"/>
        <w:szCs w:val="16"/>
      </w:rPr>
      <w:t>2</w:t>
    </w:r>
    <w:r w:rsidRPr="00505135">
      <w:rPr>
        <w:b/>
        <w:bCs/>
        <w:sz w:val="16"/>
        <w:szCs w:val="16"/>
      </w:rPr>
      <w:fldChar w:fldCharType="end"/>
    </w:r>
    <w:r w:rsidRPr="00505135">
      <w:rPr>
        <w:sz w:val="16"/>
        <w:szCs w:val="16"/>
      </w:rPr>
      <w:t xml:space="preserve"> of </w:t>
    </w:r>
    <w:r w:rsidRPr="00505135">
      <w:rPr>
        <w:b/>
        <w:bCs/>
        <w:sz w:val="16"/>
        <w:szCs w:val="16"/>
      </w:rPr>
      <w:fldChar w:fldCharType="begin"/>
    </w:r>
    <w:r w:rsidRPr="00505135">
      <w:rPr>
        <w:b/>
        <w:bCs/>
        <w:sz w:val="16"/>
        <w:szCs w:val="16"/>
      </w:rPr>
      <w:instrText xml:space="preserve"> NUMPAGES  </w:instrText>
    </w:r>
    <w:r w:rsidRPr="00505135">
      <w:rPr>
        <w:b/>
        <w:bCs/>
        <w:sz w:val="16"/>
        <w:szCs w:val="16"/>
      </w:rPr>
      <w:fldChar w:fldCharType="separate"/>
    </w:r>
    <w:r w:rsidR="005F551A">
      <w:rPr>
        <w:b/>
        <w:bCs/>
        <w:noProof/>
        <w:sz w:val="16"/>
        <w:szCs w:val="16"/>
      </w:rPr>
      <w:t>3</w:t>
    </w:r>
    <w:r w:rsidRPr="00505135">
      <w:rPr>
        <w:b/>
        <w:bCs/>
        <w:sz w:val="16"/>
        <w:szCs w:val="16"/>
      </w:rPr>
      <w:fldChar w:fldCharType="end"/>
    </w:r>
  </w:p>
  <w:p w14:paraId="01C46BC4" w14:textId="77777777" w:rsidR="00505135" w:rsidRDefault="00505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7AEE" w14:textId="77777777" w:rsidR="00A24504" w:rsidRDefault="00A24504" w:rsidP="009E2D58">
      <w:pPr>
        <w:spacing w:line="240" w:lineRule="auto"/>
      </w:pPr>
      <w:r>
        <w:separator/>
      </w:r>
    </w:p>
  </w:footnote>
  <w:footnote w:type="continuationSeparator" w:id="0">
    <w:p w14:paraId="1F92B221" w14:textId="77777777" w:rsidR="00A24504" w:rsidRDefault="00A24504" w:rsidP="009E2D58">
      <w:pPr>
        <w:spacing w:line="240" w:lineRule="auto"/>
      </w:pPr>
      <w:r>
        <w:continuationSeparator/>
      </w:r>
    </w:p>
  </w:footnote>
  <w:footnote w:type="continuationNotice" w:id="1">
    <w:p w14:paraId="77F8D33B" w14:textId="77777777" w:rsidR="00A24504" w:rsidRDefault="00A245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F9B3" w14:textId="77777777" w:rsidR="003348F3" w:rsidRPr="002F4440" w:rsidRDefault="003348F3" w:rsidP="002D1213">
    <w:pPr>
      <w:pStyle w:val="Header"/>
      <w:tabs>
        <w:tab w:val="clear" w:pos="4513"/>
        <w:tab w:val="center" w:pos="4320"/>
      </w:tabs>
      <w:ind w:left="-720" w:right="-154"/>
      <w:jc w:val="center"/>
      <w:rPr>
        <w:color w:val="0563C1"/>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8565C"/>
    <w:multiLevelType w:val="hybridMultilevel"/>
    <w:tmpl w:val="EDE6293A"/>
    <w:lvl w:ilvl="0" w:tplc="FC668960">
      <w:start w:val="1"/>
      <w:numFmt w:val="upperLetter"/>
      <w:pStyle w:val="ListNumb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61828"/>
    <w:multiLevelType w:val="multilevel"/>
    <w:tmpl w:val="BF022C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9"/>
  </w:num>
  <w:num w:numId="5">
    <w:abstractNumId w:val="0"/>
  </w:num>
  <w:num w:numId="6">
    <w:abstractNumId w:val="14"/>
  </w:num>
  <w:num w:numId="7">
    <w:abstractNumId w:val="8"/>
  </w:num>
  <w:num w:numId="8">
    <w:abstractNumId w:val="15"/>
  </w:num>
  <w:num w:numId="9">
    <w:abstractNumId w:val="5"/>
  </w:num>
  <w:num w:numId="10">
    <w:abstractNumId w:val="4"/>
  </w:num>
  <w:num w:numId="11">
    <w:abstractNumId w:val="6"/>
  </w:num>
  <w:num w:numId="12">
    <w:abstractNumId w:val="11"/>
  </w:num>
  <w:num w:numId="13">
    <w:abstractNumId w:val="7"/>
  </w:num>
  <w:num w:numId="14">
    <w:abstractNumId w:val="12"/>
  </w:num>
  <w:num w:numId="15">
    <w:abstractNumId w:val="2"/>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1NrY0tzQwMTI1NjJQ0lEKTi0uzszPAykwNK4FAD93H6QtAAAA"/>
  </w:docVars>
  <w:rsids>
    <w:rsidRoot w:val="007F20DD"/>
    <w:rsid w:val="00002ABE"/>
    <w:rsid w:val="00014773"/>
    <w:rsid w:val="000149C8"/>
    <w:rsid w:val="000166C0"/>
    <w:rsid w:val="00031E81"/>
    <w:rsid w:val="0003252F"/>
    <w:rsid w:val="00033924"/>
    <w:rsid w:val="00040984"/>
    <w:rsid w:val="00042886"/>
    <w:rsid w:val="000443EA"/>
    <w:rsid w:val="000458C1"/>
    <w:rsid w:val="00046BFA"/>
    <w:rsid w:val="0005309E"/>
    <w:rsid w:val="00057491"/>
    <w:rsid w:val="00071312"/>
    <w:rsid w:val="0007173E"/>
    <w:rsid w:val="000753DD"/>
    <w:rsid w:val="00077773"/>
    <w:rsid w:val="000841DC"/>
    <w:rsid w:val="00087514"/>
    <w:rsid w:val="000A06B6"/>
    <w:rsid w:val="000A39D9"/>
    <w:rsid w:val="000B578C"/>
    <w:rsid w:val="000B7DA4"/>
    <w:rsid w:val="000C1065"/>
    <w:rsid w:val="000C153A"/>
    <w:rsid w:val="000D16AE"/>
    <w:rsid w:val="000D2032"/>
    <w:rsid w:val="000E7B29"/>
    <w:rsid w:val="000F4CE2"/>
    <w:rsid w:val="0011235D"/>
    <w:rsid w:val="00121AFD"/>
    <w:rsid w:val="00125EE3"/>
    <w:rsid w:val="00133D62"/>
    <w:rsid w:val="001458B9"/>
    <w:rsid w:val="00146636"/>
    <w:rsid w:val="001662A1"/>
    <w:rsid w:val="001752F1"/>
    <w:rsid w:val="00175CF9"/>
    <w:rsid w:val="001815A8"/>
    <w:rsid w:val="001916AC"/>
    <w:rsid w:val="00195734"/>
    <w:rsid w:val="001B1AC4"/>
    <w:rsid w:val="001B4872"/>
    <w:rsid w:val="001D1CDE"/>
    <w:rsid w:val="001E5021"/>
    <w:rsid w:val="001E5B86"/>
    <w:rsid w:val="001F06B7"/>
    <w:rsid w:val="001F7CFD"/>
    <w:rsid w:val="00213CC3"/>
    <w:rsid w:val="0023190E"/>
    <w:rsid w:val="00242C23"/>
    <w:rsid w:val="00244B23"/>
    <w:rsid w:val="00245D99"/>
    <w:rsid w:val="002470AC"/>
    <w:rsid w:val="00263FD8"/>
    <w:rsid w:val="0027080E"/>
    <w:rsid w:val="00280AF8"/>
    <w:rsid w:val="002A7EA2"/>
    <w:rsid w:val="002C3314"/>
    <w:rsid w:val="002D1213"/>
    <w:rsid w:val="002F4440"/>
    <w:rsid w:val="003003A8"/>
    <w:rsid w:val="003160E8"/>
    <w:rsid w:val="00320443"/>
    <w:rsid w:val="00322346"/>
    <w:rsid w:val="00324F24"/>
    <w:rsid w:val="00327EB0"/>
    <w:rsid w:val="003348F3"/>
    <w:rsid w:val="003367B8"/>
    <w:rsid w:val="00342EEC"/>
    <w:rsid w:val="0034629D"/>
    <w:rsid w:val="00350AAA"/>
    <w:rsid w:val="003703B3"/>
    <w:rsid w:val="0037743F"/>
    <w:rsid w:val="00391DD5"/>
    <w:rsid w:val="003950D9"/>
    <w:rsid w:val="003976BF"/>
    <w:rsid w:val="003A54DB"/>
    <w:rsid w:val="003B688F"/>
    <w:rsid w:val="003B72B7"/>
    <w:rsid w:val="003D207A"/>
    <w:rsid w:val="003D46B1"/>
    <w:rsid w:val="003D7825"/>
    <w:rsid w:val="004068BC"/>
    <w:rsid w:val="004143F7"/>
    <w:rsid w:val="00415031"/>
    <w:rsid w:val="00420F7F"/>
    <w:rsid w:val="00423B7B"/>
    <w:rsid w:val="00430C0A"/>
    <w:rsid w:val="00432B10"/>
    <w:rsid w:val="00464556"/>
    <w:rsid w:val="00483B96"/>
    <w:rsid w:val="004909E2"/>
    <w:rsid w:val="004B2F93"/>
    <w:rsid w:val="004B62CC"/>
    <w:rsid w:val="004C03AC"/>
    <w:rsid w:val="004D2EC4"/>
    <w:rsid w:val="00500FE8"/>
    <w:rsid w:val="00501127"/>
    <w:rsid w:val="00503884"/>
    <w:rsid w:val="005043A3"/>
    <w:rsid w:val="00505135"/>
    <w:rsid w:val="00505F61"/>
    <w:rsid w:val="00515CC7"/>
    <w:rsid w:val="00517693"/>
    <w:rsid w:val="0052794D"/>
    <w:rsid w:val="0054164D"/>
    <w:rsid w:val="005455A0"/>
    <w:rsid w:val="00556EC5"/>
    <w:rsid w:val="005801B4"/>
    <w:rsid w:val="0058498D"/>
    <w:rsid w:val="005943BA"/>
    <w:rsid w:val="005A2D39"/>
    <w:rsid w:val="005B144A"/>
    <w:rsid w:val="005D3D0C"/>
    <w:rsid w:val="005E280D"/>
    <w:rsid w:val="005E6F91"/>
    <w:rsid w:val="005F044B"/>
    <w:rsid w:val="005F07E6"/>
    <w:rsid w:val="005F347C"/>
    <w:rsid w:val="005F404D"/>
    <w:rsid w:val="005F551A"/>
    <w:rsid w:val="00610C86"/>
    <w:rsid w:val="006159F8"/>
    <w:rsid w:val="006238C4"/>
    <w:rsid w:val="006352B9"/>
    <w:rsid w:val="006409F5"/>
    <w:rsid w:val="00653CC1"/>
    <w:rsid w:val="00655A70"/>
    <w:rsid w:val="00666E61"/>
    <w:rsid w:val="0067229F"/>
    <w:rsid w:val="00674CB8"/>
    <w:rsid w:val="00683C76"/>
    <w:rsid w:val="006A198C"/>
    <w:rsid w:val="006B0675"/>
    <w:rsid w:val="006B2FF2"/>
    <w:rsid w:val="006D5ABE"/>
    <w:rsid w:val="006F429B"/>
    <w:rsid w:val="006F5619"/>
    <w:rsid w:val="00702897"/>
    <w:rsid w:val="00702D11"/>
    <w:rsid w:val="007041D4"/>
    <w:rsid w:val="00706E4D"/>
    <w:rsid w:val="00720CC3"/>
    <w:rsid w:val="00722DBB"/>
    <w:rsid w:val="00731940"/>
    <w:rsid w:val="007357BA"/>
    <w:rsid w:val="00752B8E"/>
    <w:rsid w:val="0076404B"/>
    <w:rsid w:val="00764836"/>
    <w:rsid w:val="00781AA1"/>
    <w:rsid w:val="007824FC"/>
    <w:rsid w:val="007B17A0"/>
    <w:rsid w:val="007B69C5"/>
    <w:rsid w:val="007C0214"/>
    <w:rsid w:val="007C4DA1"/>
    <w:rsid w:val="007C6361"/>
    <w:rsid w:val="007E5DDB"/>
    <w:rsid w:val="007F20DD"/>
    <w:rsid w:val="007F6C14"/>
    <w:rsid w:val="00802C5D"/>
    <w:rsid w:val="00816C72"/>
    <w:rsid w:val="00825914"/>
    <w:rsid w:val="008300D8"/>
    <w:rsid w:val="00831634"/>
    <w:rsid w:val="00840DE0"/>
    <w:rsid w:val="00841082"/>
    <w:rsid w:val="00842B17"/>
    <w:rsid w:val="008525B5"/>
    <w:rsid w:val="00852BD8"/>
    <w:rsid w:val="00856EBC"/>
    <w:rsid w:val="008630B0"/>
    <w:rsid w:val="00870CCD"/>
    <w:rsid w:val="00877EAB"/>
    <w:rsid w:val="00895D9E"/>
    <w:rsid w:val="008A36CE"/>
    <w:rsid w:val="008A66EE"/>
    <w:rsid w:val="008B5876"/>
    <w:rsid w:val="008E4AD6"/>
    <w:rsid w:val="008E59AA"/>
    <w:rsid w:val="008F4147"/>
    <w:rsid w:val="009068DC"/>
    <w:rsid w:val="00914D50"/>
    <w:rsid w:val="00917F17"/>
    <w:rsid w:val="009371CB"/>
    <w:rsid w:val="0094177A"/>
    <w:rsid w:val="00967394"/>
    <w:rsid w:val="00967644"/>
    <w:rsid w:val="009708C6"/>
    <w:rsid w:val="0097187D"/>
    <w:rsid w:val="0097326F"/>
    <w:rsid w:val="00973D18"/>
    <w:rsid w:val="0098190B"/>
    <w:rsid w:val="009833BD"/>
    <w:rsid w:val="0099092B"/>
    <w:rsid w:val="00990BDF"/>
    <w:rsid w:val="009A6384"/>
    <w:rsid w:val="009B2DC0"/>
    <w:rsid w:val="009B2E43"/>
    <w:rsid w:val="009B358F"/>
    <w:rsid w:val="009C1C4F"/>
    <w:rsid w:val="009C1FA0"/>
    <w:rsid w:val="009C566F"/>
    <w:rsid w:val="009E2D58"/>
    <w:rsid w:val="009F2232"/>
    <w:rsid w:val="00A054D0"/>
    <w:rsid w:val="00A07992"/>
    <w:rsid w:val="00A24504"/>
    <w:rsid w:val="00A34040"/>
    <w:rsid w:val="00A373B7"/>
    <w:rsid w:val="00A4134C"/>
    <w:rsid w:val="00A46B2F"/>
    <w:rsid w:val="00AD0E8D"/>
    <w:rsid w:val="00AE20BD"/>
    <w:rsid w:val="00AF175C"/>
    <w:rsid w:val="00AF42D1"/>
    <w:rsid w:val="00B01AF8"/>
    <w:rsid w:val="00B200BA"/>
    <w:rsid w:val="00B224B7"/>
    <w:rsid w:val="00B24F61"/>
    <w:rsid w:val="00B522CC"/>
    <w:rsid w:val="00B72E54"/>
    <w:rsid w:val="00B744A3"/>
    <w:rsid w:val="00B76098"/>
    <w:rsid w:val="00B76C5D"/>
    <w:rsid w:val="00B80305"/>
    <w:rsid w:val="00B85030"/>
    <w:rsid w:val="00B863EE"/>
    <w:rsid w:val="00BA3306"/>
    <w:rsid w:val="00BB4CAE"/>
    <w:rsid w:val="00BB7CDF"/>
    <w:rsid w:val="00BC7A7A"/>
    <w:rsid w:val="00BE4DC6"/>
    <w:rsid w:val="00BE664E"/>
    <w:rsid w:val="00C013DA"/>
    <w:rsid w:val="00C132AD"/>
    <w:rsid w:val="00C244B7"/>
    <w:rsid w:val="00C34085"/>
    <w:rsid w:val="00C35934"/>
    <w:rsid w:val="00C40567"/>
    <w:rsid w:val="00C47673"/>
    <w:rsid w:val="00C64670"/>
    <w:rsid w:val="00C75287"/>
    <w:rsid w:val="00C75340"/>
    <w:rsid w:val="00C777E5"/>
    <w:rsid w:val="00C80453"/>
    <w:rsid w:val="00CA2BA6"/>
    <w:rsid w:val="00CB2603"/>
    <w:rsid w:val="00CC0339"/>
    <w:rsid w:val="00CC434E"/>
    <w:rsid w:val="00CC51E1"/>
    <w:rsid w:val="00CD1472"/>
    <w:rsid w:val="00CD17D5"/>
    <w:rsid w:val="00CE0101"/>
    <w:rsid w:val="00CF1E40"/>
    <w:rsid w:val="00CF4815"/>
    <w:rsid w:val="00D0037A"/>
    <w:rsid w:val="00D07888"/>
    <w:rsid w:val="00D257C0"/>
    <w:rsid w:val="00D37DCA"/>
    <w:rsid w:val="00D4120E"/>
    <w:rsid w:val="00D5199A"/>
    <w:rsid w:val="00D51DD6"/>
    <w:rsid w:val="00D54F1D"/>
    <w:rsid w:val="00D64742"/>
    <w:rsid w:val="00D77B3F"/>
    <w:rsid w:val="00D949CD"/>
    <w:rsid w:val="00DA34DB"/>
    <w:rsid w:val="00DA3C07"/>
    <w:rsid w:val="00DB1A42"/>
    <w:rsid w:val="00DB430A"/>
    <w:rsid w:val="00DC0010"/>
    <w:rsid w:val="00DE0C68"/>
    <w:rsid w:val="00DE3F47"/>
    <w:rsid w:val="00DF373B"/>
    <w:rsid w:val="00DF6E98"/>
    <w:rsid w:val="00E16ADE"/>
    <w:rsid w:val="00E639CB"/>
    <w:rsid w:val="00E8669E"/>
    <w:rsid w:val="00EA60AF"/>
    <w:rsid w:val="00EB0484"/>
    <w:rsid w:val="00EB6E4C"/>
    <w:rsid w:val="00EC0359"/>
    <w:rsid w:val="00EC1125"/>
    <w:rsid w:val="00EC5D03"/>
    <w:rsid w:val="00ED1C1A"/>
    <w:rsid w:val="00ED69D2"/>
    <w:rsid w:val="00ED7059"/>
    <w:rsid w:val="00EE1A0F"/>
    <w:rsid w:val="00F2629F"/>
    <w:rsid w:val="00F35EF0"/>
    <w:rsid w:val="00F373BD"/>
    <w:rsid w:val="00F45421"/>
    <w:rsid w:val="00F47B40"/>
    <w:rsid w:val="00F50656"/>
    <w:rsid w:val="00F66978"/>
    <w:rsid w:val="00F745B8"/>
    <w:rsid w:val="00F7612C"/>
    <w:rsid w:val="00F7655F"/>
    <w:rsid w:val="00F81511"/>
    <w:rsid w:val="00F90E76"/>
    <w:rsid w:val="00FA4FA5"/>
    <w:rsid w:val="00FB0206"/>
    <w:rsid w:val="00FB2185"/>
    <w:rsid w:val="00FB3C73"/>
    <w:rsid w:val="00FD0053"/>
    <w:rsid w:val="00FD138B"/>
    <w:rsid w:val="00FD2CE9"/>
    <w:rsid w:val="00FE79C4"/>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ACDBB"/>
  <w15:docId w15:val="{7926B9E9-AFB9-4D3E-8ECE-4CC6B299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0453"/>
    <w:pPr>
      <w:spacing w:line="276" w:lineRule="auto"/>
      <w:jc w:val="both"/>
    </w:pPr>
    <w:rPr>
      <w:rFonts w:ascii="Garamond" w:hAnsi="Garamond"/>
      <w:sz w:val="22"/>
      <w:szCs w:val="22"/>
      <w:lang w:eastAsia="en-US"/>
    </w:rPr>
  </w:style>
  <w:style w:type="paragraph" w:styleId="Heading1">
    <w:name w:val="heading 1"/>
    <w:basedOn w:val="Normal"/>
    <w:next w:val="Normal"/>
    <w:link w:val="Heading1Char"/>
    <w:autoRedefine/>
    <w:uiPriority w:val="9"/>
    <w:qFormat/>
    <w:rsid w:val="008A36CE"/>
    <w:pPr>
      <w:keepNext/>
      <w:keepLines/>
      <w:spacing w:before="120" w:after="120"/>
      <w:ind w:left="432" w:hanging="432"/>
      <w:jc w:val="left"/>
      <w:outlineLvl w:val="0"/>
    </w:pPr>
    <w:rPr>
      <w:rFonts w:ascii="Times New Roman" w:hAnsi="Times New Roman" w:cs="Times New Roman"/>
      <w:b/>
      <w:caps/>
      <w:sz w:val="20"/>
      <w:szCs w:val="20"/>
      <w:lang w:val="en-US"/>
    </w:rPr>
  </w:style>
  <w:style w:type="paragraph" w:styleId="Heading2">
    <w:name w:val="heading 2"/>
    <w:basedOn w:val="Normal"/>
    <w:next w:val="Normal"/>
    <w:link w:val="Heading2Char"/>
    <w:autoRedefine/>
    <w:uiPriority w:val="9"/>
    <w:unhideWhenUsed/>
    <w:qFormat/>
    <w:rsid w:val="008A36CE"/>
    <w:pPr>
      <w:keepNext/>
      <w:keepLines/>
      <w:spacing w:before="120" w:after="120"/>
      <w:ind w:left="576" w:hanging="576"/>
      <w:jc w:val="left"/>
      <w:outlineLvl w:val="1"/>
    </w:pPr>
    <w:rPr>
      <w:rFonts w:ascii="Times New Roman" w:hAnsi="Times New Roman"/>
      <w:b/>
      <w:sz w:val="20"/>
      <w:szCs w:val="26"/>
    </w:rPr>
  </w:style>
  <w:style w:type="paragraph" w:styleId="Heading3">
    <w:name w:val="heading 3"/>
    <w:basedOn w:val="Normal"/>
    <w:next w:val="Normal"/>
    <w:link w:val="Heading3Char"/>
    <w:autoRedefine/>
    <w:uiPriority w:val="9"/>
    <w:unhideWhenUsed/>
    <w:qFormat/>
    <w:rsid w:val="00033924"/>
    <w:pPr>
      <w:keepNext/>
      <w:keepLines/>
      <w:spacing w:before="120" w:line="240" w:lineRule="auto"/>
      <w:ind w:left="576" w:hanging="576"/>
      <w:jc w:val="left"/>
      <w:outlineLvl w:val="2"/>
    </w:pPr>
    <w:rPr>
      <w:rFonts w:ascii="Times New Roman" w:hAnsi="Times New Roman"/>
      <w:b/>
      <w:sz w:val="20"/>
      <w:szCs w:val="24"/>
    </w:rPr>
  </w:style>
  <w:style w:type="paragraph" w:styleId="Heading4">
    <w:name w:val="heading 4"/>
    <w:basedOn w:val="Normal"/>
    <w:next w:val="Normal"/>
    <w:link w:val="Heading4Char"/>
    <w:uiPriority w:val="9"/>
    <w:semiHidden/>
    <w:unhideWhenUsed/>
    <w:qFormat/>
    <w:rsid w:val="00C80453"/>
    <w:pPr>
      <w:keepNext/>
      <w:keepLines/>
      <w:numPr>
        <w:ilvl w:val="3"/>
        <w:numId w:val="13"/>
      </w:numPr>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D58"/>
    <w:pPr>
      <w:tabs>
        <w:tab w:val="center" w:pos="4513"/>
        <w:tab w:val="right" w:pos="9026"/>
      </w:tabs>
      <w:spacing w:line="240" w:lineRule="auto"/>
    </w:pPr>
  </w:style>
  <w:style w:type="character" w:customStyle="1" w:styleId="HeaderChar">
    <w:name w:val="Header Char"/>
    <w:link w:val="Header"/>
    <w:uiPriority w:val="99"/>
    <w:rsid w:val="009E2D58"/>
    <w:rPr>
      <w:szCs w:val="22"/>
      <w:lang w:val="en-IN" w:bidi="ar-SA"/>
    </w:rPr>
  </w:style>
  <w:style w:type="paragraph" w:styleId="Footer">
    <w:name w:val="footer"/>
    <w:basedOn w:val="Normal"/>
    <w:link w:val="FooterChar"/>
    <w:uiPriority w:val="99"/>
    <w:unhideWhenUsed/>
    <w:rsid w:val="009E2D58"/>
    <w:pPr>
      <w:tabs>
        <w:tab w:val="center" w:pos="4513"/>
        <w:tab w:val="right" w:pos="9026"/>
      </w:tabs>
      <w:spacing w:line="240" w:lineRule="auto"/>
    </w:pPr>
  </w:style>
  <w:style w:type="character" w:customStyle="1" w:styleId="FooterChar">
    <w:name w:val="Footer Char"/>
    <w:link w:val="Footer"/>
    <w:uiPriority w:val="99"/>
    <w:rsid w:val="009E2D58"/>
    <w:rPr>
      <w:szCs w:val="22"/>
      <w:lang w:val="en-IN" w:bidi="ar-SA"/>
    </w:rPr>
  </w:style>
  <w:style w:type="paragraph" w:styleId="Title">
    <w:name w:val="Title"/>
    <w:basedOn w:val="Normal"/>
    <w:next w:val="Normal"/>
    <w:link w:val="TitleChar"/>
    <w:autoRedefine/>
    <w:qFormat/>
    <w:rsid w:val="00042886"/>
    <w:pPr>
      <w:jc w:val="center"/>
    </w:pPr>
    <w:rPr>
      <w:rFonts w:ascii="Times New Roman" w:eastAsia="Times New Roman" w:hAnsi="Times New Roman" w:cs="Times New Roman"/>
      <w:b/>
      <w:spacing w:val="-10"/>
      <w:kern w:val="28"/>
      <w:sz w:val="28"/>
      <w:szCs w:val="20"/>
      <w:lang w:val="en-US"/>
    </w:rPr>
  </w:style>
  <w:style w:type="character" w:customStyle="1" w:styleId="TitleChar">
    <w:name w:val="Title Char"/>
    <w:link w:val="Title"/>
    <w:rsid w:val="00042886"/>
    <w:rPr>
      <w:rFonts w:ascii="Times New Roman" w:eastAsia="Times New Roman" w:hAnsi="Times New Roman" w:cs="Times New Roman"/>
      <w:b/>
      <w:spacing w:val="-10"/>
      <w:kern w:val="28"/>
      <w:sz w:val="28"/>
      <w:lang w:val="en-US" w:eastAsia="en-US"/>
    </w:rPr>
  </w:style>
  <w:style w:type="paragraph" w:customStyle="1" w:styleId="Affiliation">
    <w:name w:val="Affiliation"/>
    <w:autoRedefine/>
    <w:rsid w:val="00C80453"/>
    <w:pPr>
      <w:tabs>
        <w:tab w:val="center" w:pos="5220"/>
        <w:tab w:val="right" w:pos="10441"/>
      </w:tabs>
      <w:spacing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DC0010"/>
    <w:pPr>
      <w:spacing w:before="120" w:after="120" w:line="300" w:lineRule="auto"/>
      <w:jc w:val="center"/>
      <w:outlineLvl w:val="0"/>
    </w:pPr>
    <w:rPr>
      <w:rFonts w:ascii="Times New Roman" w:eastAsia="SimSun" w:hAnsi="Times New Roman" w:cs="Times New Roman"/>
      <w:noProof/>
      <w:szCs w:val="24"/>
      <w:lang w:val="en-US" w:eastAsia="en-US"/>
    </w:rPr>
  </w:style>
  <w:style w:type="paragraph" w:customStyle="1" w:styleId="Abstract">
    <w:name w:val="Abstract"/>
    <w:basedOn w:val="Normal"/>
    <w:next w:val="Normal"/>
    <w:autoRedefine/>
    <w:rsid w:val="00432B10"/>
    <w:pPr>
      <w:spacing w:line="240" w:lineRule="auto"/>
      <w:ind w:right="288"/>
    </w:pPr>
    <w:rPr>
      <w:rFonts w:ascii="Times New Roman" w:hAnsi="Times New Roman" w:cs="Times New Roman"/>
      <w:sz w:val="20"/>
      <w:szCs w:val="20"/>
      <w:lang w:val="en-US"/>
    </w:rPr>
  </w:style>
  <w:style w:type="paragraph" w:styleId="ListParagraph">
    <w:name w:val="List Paragraph"/>
    <w:basedOn w:val="Normal"/>
    <w:uiPriority w:val="34"/>
    <w:qFormat/>
    <w:rsid w:val="009E2D58"/>
    <w:pPr>
      <w:ind w:left="720"/>
      <w:contextualSpacing/>
    </w:pPr>
  </w:style>
  <w:style w:type="paragraph" w:customStyle="1" w:styleId="Text">
    <w:name w:val="Text"/>
    <w:basedOn w:val="Normal"/>
    <w:autoRedefine/>
    <w:qFormat/>
    <w:rsid w:val="009C566F"/>
    <w:pPr>
      <w:widowControl w:val="0"/>
      <w:spacing w:line="240" w:lineRule="auto"/>
      <w:ind w:right="288"/>
    </w:pPr>
    <w:rPr>
      <w:rFonts w:ascii="Times New Roman" w:eastAsia="Times New Roman" w:hAnsi="Times New Roman" w:cs="Times New Roman"/>
      <w:bCs/>
      <w:sz w:val="20"/>
      <w:szCs w:val="20"/>
      <w:lang w:val="en-US"/>
    </w:rPr>
  </w:style>
  <w:style w:type="paragraph" w:customStyle="1" w:styleId="References">
    <w:name w:val="References"/>
    <w:basedOn w:val="ListNumber"/>
    <w:autoRedefine/>
    <w:qFormat/>
    <w:rsid w:val="00D5199A"/>
    <w:pPr>
      <w:numPr>
        <w:numId w:val="0"/>
      </w:numPr>
      <w:tabs>
        <w:tab w:val="num" w:pos="360"/>
      </w:tabs>
      <w:contextualSpacing w:val="0"/>
    </w:pPr>
    <w:rPr>
      <w:rFonts w:ascii="Times New Roman" w:eastAsia="Times New Roman" w:hAnsi="Times New Roman" w:cs="Times New Roman"/>
      <w:sz w:val="24"/>
      <w:szCs w:val="24"/>
      <w:lang w:val="en-US"/>
    </w:rPr>
  </w:style>
  <w:style w:type="character" w:styleId="Hyperlink">
    <w:name w:val="Hyperlink"/>
    <w:uiPriority w:val="99"/>
    <w:unhideWhenUsed/>
    <w:rsid w:val="009E2D58"/>
    <w:rPr>
      <w:color w:val="0563C1"/>
      <w:u w:val="single"/>
    </w:rPr>
  </w:style>
  <w:style w:type="paragraph" w:styleId="ListNumber">
    <w:name w:val="List Number"/>
    <w:basedOn w:val="Normal"/>
    <w:uiPriority w:val="99"/>
    <w:semiHidden/>
    <w:unhideWhenUsed/>
    <w:rsid w:val="009E2D58"/>
    <w:pPr>
      <w:numPr>
        <w:numId w:val="1"/>
      </w:numPr>
      <w:contextualSpacing/>
    </w:pPr>
  </w:style>
  <w:style w:type="character" w:customStyle="1" w:styleId="Heading2Char">
    <w:name w:val="Heading 2 Char"/>
    <w:link w:val="Heading2"/>
    <w:uiPriority w:val="9"/>
    <w:rsid w:val="008A36CE"/>
    <w:rPr>
      <w:rFonts w:ascii="Times New Roman" w:hAnsi="Times New Roman"/>
      <w:b/>
      <w:szCs w:val="26"/>
      <w:lang w:eastAsia="en-US"/>
    </w:rPr>
  </w:style>
  <w:style w:type="character" w:customStyle="1" w:styleId="Heading1Char">
    <w:name w:val="Heading 1 Char"/>
    <w:link w:val="Heading1"/>
    <w:uiPriority w:val="9"/>
    <w:rsid w:val="008A36CE"/>
    <w:rPr>
      <w:rFonts w:ascii="Times New Roman" w:hAnsi="Times New Roman" w:cs="Times New Roman"/>
      <w:b/>
      <w:caps/>
      <w:lang w:val="en-US" w:eastAsia="en-US"/>
    </w:rPr>
  </w:style>
  <w:style w:type="character" w:customStyle="1" w:styleId="Heading3Char">
    <w:name w:val="Heading 3 Char"/>
    <w:link w:val="Heading3"/>
    <w:uiPriority w:val="9"/>
    <w:rsid w:val="00033924"/>
    <w:rPr>
      <w:rFonts w:ascii="Times New Roman" w:hAnsi="Times New Roman"/>
      <w:b/>
      <w:szCs w:val="24"/>
      <w:lang w:eastAsia="en-US"/>
    </w:rPr>
  </w:style>
  <w:style w:type="paragraph" w:customStyle="1" w:styleId="H1">
    <w:name w:val="H1"/>
    <w:basedOn w:val="Heading1"/>
    <w:next w:val="Normal"/>
    <w:autoRedefine/>
    <w:rsid w:val="00244B23"/>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rsid w:val="00322346"/>
    <w:pPr>
      <w:autoSpaceDE w:val="0"/>
      <w:autoSpaceDN w:val="0"/>
      <w:spacing w:after="120" w:line="360" w:lineRule="auto"/>
      <w:ind w:firstLine="720"/>
    </w:pPr>
    <w:rPr>
      <w:rFonts w:eastAsia="Times New Roman" w:cs="Times New Roman"/>
      <w:szCs w:val="24"/>
      <w:lang w:val="en-US"/>
    </w:rPr>
  </w:style>
  <w:style w:type="character" w:styleId="LineNumber">
    <w:name w:val="line number"/>
    <w:basedOn w:val="DefaultParagraphFont"/>
    <w:uiPriority w:val="99"/>
    <w:semiHidden/>
    <w:unhideWhenUsed/>
    <w:rsid w:val="00B80305"/>
  </w:style>
  <w:style w:type="table" w:styleId="TableGrid">
    <w:name w:val="Table Grid"/>
    <w:basedOn w:val="TableNormal"/>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line="240" w:lineRule="auto"/>
      <w:jc w:val="left"/>
    </w:pPr>
    <w:rPr>
      <w:rFonts w:cs="Times New Roman"/>
      <w:szCs w:val="24"/>
      <w:lang w:val="fr-FR" w:eastAsia="fr-FR"/>
    </w:rPr>
  </w:style>
  <w:style w:type="paragraph" w:styleId="Revision">
    <w:name w:val="Revision"/>
    <w:hidden/>
    <w:uiPriority w:val="99"/>
    <w:semiHidden/>
    <w:rsid w:val="00731940"/>
    <w:rPr>
      <w:rFonts w:ascii="Times New Roman" w:hAnsi="Times New Roman"/>
      <w:sz w:val="24"/>
      <w:szCs w:val="22"/>
      <w:lang w:eastAsia="en-US"/>
    </w:rPr>
  </w:style>
  <w:style w:type="paragraph" w:styleId="BalloonText">
    <w:name w:val="Balloon Text"/>
    <w:basedOn w:val="Normal"/>
    <w:link w:val="BalloonTextChar"/>
    <w:uiPriority w:val="99"/>
    <w:semiHidden/>
    <w:unhideWhenUsed/>
    <w:rsid w:val="0073194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31940"/>
    <w:rPr>
      <w:rFonts w:ascii="Segoe UI" w:hAnsi="Segoe UI" w:cs="Segoe UI"/>
      <w:sz w:val="18"/>
      <w:szCs w:val="18"/>
      <w:lang w:val="en-IN" w:bidi="ar-SA"/>
    </w:rPr>
  </w:style>
  <w:style w:type="character" w:customStyle="1" w:styleId="Heading4Char">
    <w:name w:val="Heading 4 Char"/>
    <w:link w:val="Heading4"/>
    <w:uiPriority w:val="9"/>
    <w:semiHidden/>
    <w:rsid w:val="00C80453"/>
    <w:rPr>
      <w:rFonts w:ascii="Times New Roman" w:eastAsia="PMingLiU" w:hAnsi="Times New Roman" w:cs="Mangal"/>
      <w:b/>
      <w:iCs/>
      <w:sz w:val="20"/>
      <w:szCs w:val="22"/>
      <w:lang w:val="en-IN" w:bidi="ar-SA"/>
    </w:rPr>
  </w:style>
  <w:style w:type="character" w:customStyle="1" w:styleId="Heading5Char">
    <w:name w:val="Heading 5 Char"/>
    <w:link w:val="Heading5"/>
    <w:uiPriority w:val="9"/>
    <w:semiHidden/>
    <w:rsid w:val="00175CF9"/>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rsid w:val="00175CF9"/>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rsid w:val="00175CF9"/>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rsid w:val="00175CF9"/>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rsid w:val="00175CF9"/>
    <w:rPr>
      <w:rFonts w:ascii="Calibri Light" w:eastAsia="PMingLiU" w:hAnsi="Calibri Light" w:cs="Mangal"/>
      <w:i/>
      <w:iCs/>
      <w:color w:val="272727"/>
      <w:sz w:val="21"/>
      <w:szCs w:val="21"/>
      <w:lang w:val="en-IN" w:bidi="ar-SA"/>
    </w:rPr>
  </w:style>
  <w:style w:type="character" w:customStyle="1" w:styleId="UnresolvedMention1">
    <w:name w:val="Unresolved Mention1"/>
    <w:uiPriority w:val="99"/>
    <w:semiHidden/>
    <w:unhideWhenUsed/>
    <w:rsid w:val="009F2232"/>
    <w:rPr>
      <w:color w:val="808080"/>
      <w:shd w:val="clear" w:color="auto" w:fill="E6E6E6"/>
    </w:rPr>
  </w:style>
  <w:style w:type="character" w:styleId="Emphasis">
    <w:name w:val="Emphasis"/>
    <w:uiPriority w:val="20"/>
    <w:qFormat/>
    <w:rsid w:val="00505F61"/>
    <w:rPr>
      <w:i/>
      <w:iCs/>
    </w:rPr>
  </w:style>
  <w:style w:type="paragraph" w:styleId="EndnoteText">
    <w:name w:val="endnote text"/>
    <w:basedOn w:val="Normal"/>
    <w:link w:val="EndnoteTextChar"/>
    <w:uiPriority w:val="99"/>
    <w:semiHidden/>
    <w:unhideWhenUsed/>
    <w:rsid w:val="007F20DD"/>
    <w:pPr>
      <w:spacing w:line="240" w:lineRule="auto"/>
    </w:pPr>
    <w:rPr>
      <w:sz w:val="20"/>
      <w:szCs w:val="20"/>
    </w:rPr>
  </w:style>
  <w:style w:type="character" w:customStyle="1" w:styleId="EndnoteTextChar">
    <w:name w:val="Endnote Text Char"/>
    <w:basedOn w:val="DefaultParagraphFont"/>
    <w:link w:val="EndnoteText"/>
    <w:uiPriority w:val="99"/>
    <w:semiHidden/>
    <w:rsid w:val="007F20DD"/>
    <w:rPr>
      <w:rFonts w:ascii="Garamond" w:hAnsi="Garamond"/>
      <w:lang w:eastAsia="en-US"/>
    </w:rPr>
  </w:style>
  <w:style w:type="character" w:styleId="EndnoteReference">
    <w:name w:val="endnote reference"/>
    <w:basedOn w:val="DefaultParagraphFont"/>
    <w:uiPriority w:val="99"/>
    <w:semiHidden/>
    <w:unhideWhenUsed/>
    <w:rsid w:val="007F20DD"/>
    <w:rPr>
      <w:vertAlign w:val="superscript"/>
    </w:rPr>
  </w:style>
  <w:style w:type="paragraph" w:styleId="FootnoteText">
    <w:name w:val="footnote text"/>
    <w:basedOn w:val="Normal"/>
    <w:link w:val="FootnoteTextChar"/>
    <w:uiPriority w:val="99"/>
    <w:semiHidden/>
    <w:unhideWhenUsed/>
    <w:rsid w:val="007F20DD"/>
    <w:pPr>
      <w:spacing w:line="240" w:lineRule="auto"/>
    </w:pPr>
    <w:rPr>
      <w:sz w:val="20"/>
      <w:szCs w:val="20"/>
    </w:rPr>
  </w:style>
  <w:style w:type="character" w:customStyle="1" w:styleId="FootnoteTextChar">
    <w:name w:val="Footnote Text Char"/>
    <w:basedOn w:val="DefaultParagraphFont"/>
    <w:link w:val="FootnoteText"/>
    <w:uiPriority w:val="99"/>
    <w:semiHidden/>
    <w:rsid w:val="007F20DD"/>
    <w:rPr>
      <w:rFonts w:ascii="Garamond" w:hAnsi="Garamond"/>
      <w:lang w:eastAsia="en-US"/>
    </w:rPr>
  </w:style>
  <w:style w:type="character" w:styleId="FootnoteReference">
    <w:name w:val="footnote reference"/>
    <w:basedOn w:val="DefaultParagraphFont"/>
    <w:uiPriority w:val="99"/>
    <w:semiHidden/>
    <w:unhideWhenUsed/>
    <w:rsid w:val="007F2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2345/ajeb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E-Palli\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A64C-DF9C-4A99-B041-AE882E78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Word_Template_AIJR.dotx</Template>
  <TotalTime>76</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American Journal of Economic and Business Innovation, Vol XX, Issue X, 202X</vt:lpstr>
    </vt:vector>
  </TitlesOfParts>
  <Company>CyberSpace</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Journal of Economic and Business Innovation, Vol XX, Issue X, 202X</dc:title>
  <dc:creator>user</dc:creator>
  <cp:keywords>AIJR Journals</cp:keywords>
  <dc:description>Article</dc:description>
  <cp:lastModifiedBy>Rm Mostak</cp:lastModifiedBy>
  <cp:revision>27</cp:revision>
  <cp:lastPrinted>2016-06-17T10:15:00Z</cp:lastPrinted>
  <dcterms:created xsi:type="dcterms:W3CDTF">2021-12-11T12:12:00Z</dcterms:created>
  <dcterms:modified xsi:type="dcterms:W3CDTF">2022-09-15T10:35:00Z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http://www.zotero.org/styles/apa-numeric-superscript-brackets</vt:lpwstr>
  </property>
  <property fmtid="{D5CDD505-2E9C-101B-9397-08002B2CF9AE}" pid="4" name="Mendeley Unique User Id_1">
    <vt:lpwstr>fc803d5c-d15f-3984-b4ec-9b15b349475f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http://www.zotero.org/styles/apa-numeric-superscript-brackets</vt:lpwstr>
  </property>
  <property fmtid="{D5CDD505-2E9C-101B-9397-08002B2CF9AE}" pid="12" name="Mendeley Recent Style Name 3_1">
    <vt:lpwstr>American Psychological Association 7th edition (numeric, brackets)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http://www.zotero.org/styles/harvard-university-of-kent</vt:lpwstr>
  </property>
  <property fmtid="{D5CDD505-2E9C-101B-9397-08002B2CF9AE}" pid="24" name="Mendeley Recent Style Name 9_1">
    <vt:lpwstr>University of Kent - Harvard</vt:lpwstr>
  </property>
</Properties>
</file>